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207AD" w14:textId="77777777" w:rsidR="008A4732" w:rsidRPr="001F363E" w:rsidRDefault="00794A46" w:rsidP="00794A46">
      <w:pPr>
        <w:spacing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1F363E">
        <w:rPr>
          <w:rFonts w:ascii="Calibri Light" w:hAnsi="Calibri Light" w:cs="Calibri Light"/>
          <w:spacing w:val="26"/>
          <w:sz w:val="18"/>
          <w:szCs w:val="16"/>
          <w:u w:val="single"/>
        </w:rPr>
        <w:t>Za</w:t>
      </w:r>
      <w:bookmarkStart w:id="0" w:name="_GoBack"/>
      <w:bookmarkEnd w:id="0"/>
      <w:r w:rsidRPr="001F363E">
        <w:rPr>
          <w:rFonts w:ascii="Calibri Light" w:hAnsi="Calibri Light" w:cs="Calibri Light"/>
          <w:spacing w:val="26"/>
          <w:sz w:val="18"/>
          <w:szCs w:val="16"/>
          <w:u w:val="single"/>
        </w:rPr>
        <w:t>łącznik nr 1 do zapytania ofertowego</w:t>
      </w:r>
      <w:r w:rsidRPr="001F363E">
        <w:rPr>
          <w:rFonts w:ascii="Calibri Light" w:eastAsia="Arial Black" w:hAnsi="Calibri Light" w:cs="Calibri Light"/>
          <w:u w:val="single"/>
        </w:rPr>
        <w:t xml:space="preserve"> </w:t>
      </w:r>
    </w:p>
    <w:p w14:paraId="626D40AD" w14:textId="77777777" w:rsidR="002F2C36" w:rsidRPr="001F363E" w:rsidRDefault="002F2C36" w:rsidP="002F2C36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1F363E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14571BF8" w14:textId="77777777" w:rsidR="002F2C36" w:rsidRPr="001F363E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6CD8BAE1" w14:textId="77777777" w:rsidR="002F2C36" w:rsidRPr="001F363E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51863602" w14:textId="77777777" w:rsidR="002F2C36" w:rsidRPr="001F363E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24D2D6B3" w14:textId="77777777" w:rsidR="002F2C36" w:rsidRPr="001F363E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4783610D" w14:textId="77777777" w:rsidR="002F2C36" w:rsidRPr="001F363E" w:rsidRDefault="002F2C36" w:rsidP="002F2C36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162F0944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1F363E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25832B81" w14:textId="77777777" w:rsidR="002F2C36" w:rsidRPr="001F363E" w:rsidRDefault="00DD0AC7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1F363E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1F363E">
        <w:rPr>
          <w:rFonts w:ascii="Calibri Light" w:eastAsia="Times New Roman" w:hAnsi="Calibri Light" w:cs="Calibri Light"/>
          <w:lang w:eastAsia="ar-SA"/>
        </w:rPr>
        <w:t>:</w:t>
      </w:r>
    </w:p>
    <w:p w14:paraId="3428B760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90FAA9B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0910AFCA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603483B1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59ACF6B0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B80B286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Ulica: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734DB0CB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6844E17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1F363E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1F363E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1CB48307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4135FA2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Pr="001F363E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1F363E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0648BD9F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F9F223A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eastAsia="ar-SA"/>
        </w:rPr>
        <w:t>telefon: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1F363E">
        <w:rPr>
          <w:rFonts w:ascii="Calibri Light" w:eastAsia="Times New Roman" w:hAnsi="Calibri Light" w:cs="Calibri Light"/>
          <w:lang w:eastAsia="ar-SA"/>
        </w:rPr>
        <w:tab/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1F363E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06F0DE05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61821C36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1F363E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1F363E">
        <w:rPr>
          <w:rFonts w:ascii="Calibri Light" w:eastAsia="Times New Roman" w:hAnsi="Calibri Light" w:cs="Calibri Light"/>
          <w:lang w:val="en-US" w:eastAsia="ar-SA"/>
        </w:rPr>
        <w:tab/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7813EE0" w14:textId="77777777" w:rsidR="002F2C36" w:rsidRPr="006B2E64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455E980" w14:textId="77777777" w:rsidR="002F2C36" w:rsidRPr="001F363E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r w:rsidRPr="006B2E64">
        <w:rPr>
          <w:rFonts w:ascii="Calibri Light" w:eastAsia="Times New Roman" w:hAnsi="Calibri Light" w:cs="Calibri Light"/>
          <w:b/>
          <w:lang w:eastAsia="ar-SA"/>
        </w:rPr>
        <w:t>Adres</w:t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 xml:space="preserve"> e-mail:</w:t>
      </w:r>
      <w:r w:rsidRPr="001F363E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1F363E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3EEB89F9" w14:textId="77777777" w:rsidR="002F2C36" w:rsidRPr="001F363E" w:rsidRDefault="002F2C36" w:rsidP="002F2C3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1F363E">
        <w:rPr>
          <w:rFonts w:ascii="Calibri Light" w:eastAsia="Times New Roman" w:hAnsi="Calibri Light" w:cs="Calibri Light"/>
          <w:lang w:val="en-US" w:eastAsia="ar-SA"/>
        </w:rPr>
        <w:tab/>
      </w:r>
    </w:p>
    <w:p w14:paraId="6D18F151" w14:textId="77777777" w:rsidR="002F2C36" w:rsidRPr="001F363E" w:rsidRDefault="002F2C36" w:rsidP="002F2C36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774C6ED0" w14:textId="66BD0680" w:rsidR="00B62CA0" w:rsidRPr="001F363E" w:rsidRDefault="002F2C36" w:rsidP="00837FD4">
      <w:pPr>
        <w:pStyle w:val="Akapitzlist"/>
        <w:numPr>
          <w:ilvl w:val="0"/>
          <w:numId w:val="3"/>
        </w:numPr>
        <w:jc w:val="both"/>
        <w:rPr>
          <w:rFonts w:ascii="Calibri Light" w:hAnsi="Calibri Light" w:cs="Calibri Light"/>
          <w:b/>
          <w:bCs/>
          <w:sz w:val="24"/>
        </w:rPr>
      </w:pPr>
      <w:r w:rsidRPr="001F363E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1F363E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 w:rsidRPr="001F363E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B70583" w:rsidRPr="001F363E">
        <w:rPr>
          <w:rFonts w:ascii="Calibri Light" w:eastAsia="Times New Roman" w:hAnsi="Calibri Light" w:cs="Calibri Light"/>
          <w:b/>
          <w:szCs w:val="20"/>
          <w:lang w:eastAsia="ar-SA"/>
        </w:rPr>
        <w:t>Dowóz uczniów do Szkoły Podstawowej w Siennej</w:t>
      </w:r>
      <w:r w:rsidR="009E7F78" w:rsidRPr="001F363E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7D040D" w:rsidRPr="001F363E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nr </w:t>
      </w:r>
      <w:r w:rsidR="003E6745" w:rsidRPr="001F363E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CB4371" w:rsidRPr="001F363E">
        <w:rPr>
          <w:rFonts w:ascii="Calibri Light" w:eastAsia="Times New Roman" w:hAnsi="Calibri Light" w:cs="Calibri Light"/>
          <w:b/>
          <w:szCs w:val="20"/>
          <w:lang w:eastAsia="ar-SA"/>
        </w:rPr>
        <w:t>1</w:t>
      </w:r>
      <w:r w:rsidR="00B70583" w:rsidRPr="001F363E">
        <w:rPr>
          <w:rFonts w:ascii="Calibri Light" w:eastAsia="Times New Roman" w:hAnsi="Calibri Light" w:cs="Calibri Light"/>
          <w:b/>
          <w:szCs w:val="20"/>
          <w:lang w:eastAsia="ar-SA"/>
        </w:rPr>
        <w:t>51</w:t>
      </w:r>
      <w:r w:rsidR="00CB4371" w:rsidRPr="001F363E">
        <w:rPr>
          <w:rFonts w:ascii="Calibri Light" w:eastAsia="Times New Roman" w:hAnsi="Calibri Light" w:cs="Calibri Light"/>
          <w:b/>
          <w:szCs w:val="20"/>
          <w:lang w:eastAsia="ar-SA"/>
        </w:rPr>
        <w:t>.2019</w:t>
      </w:r>
      <w:r w:rsidRPr="001F363E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</w:t>
      </w:r>
      <w:r w:rsidR="00B70583" w:rsidRPr="001F363E">
        <w:rPr>
          <w:rFonts w:ascii="Calibri Light" w:eastAsia="Times New Roman" w:hAnsi="Calibri Light" w:cs="Calibri Light"/>
          <w:szCs w:val="20"/>
          <w:lang w:eastAsia="ar-SA"/>
        </w:rPr>
        <w:t>a następujące ceny</w:t>
      </w:r>
      <w:r w:rsidR="00B62CA0" w:rsidRPr="001F363E">
        <w:rPr>
          <w:rFonts w:ascii="Calibri Light" w:eastAsia="Times New Roman" w:hAnsi="Calibri Light" w:cs="Calibri Light"/>
          <w:szCs w:val="20"/>
          <w:lang w:eastAsia="ar-SA"/>
        </w:rPr>
        <w:t xml:space="preserve"> określone poniżej w </w:t>
      </w:r>
      <w:r w:rsidR="00B62CA0" w:rsidRPr="001F363E">
        <w:rPr>
          <w:rFonts w:ascii="Calibri Light" w:eastAsia="Times New Roman" w:hAnsi="Calibri Light" w:cs="Calibri Light"/>
          <w:b/>
          <w:bCs/>
          <w:szCs w:val="20"/>
          <w:lang w:eastAsia="ar-SA"/>
        </w:rPr>
        <w:t xml:space="preserve">arkuszu cenowym:  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3146"/>
        <w:gridCol w:w="1950"/>
        <w:gridCol w:w="1501"/>
        <w:gridCol w:w="2701"/>
      </w:tblGrid>
      <w:tr w:rsidR="00B70583" w:rsidRPr="001F363E" w14:paraId="0F075C4C" w14:textId="77777777" w:rsidTr="0044002F">
        <w:trPr>
          <w:trHeight w:val="1084"/>
        </w:trPr>
        <w:tc>
          <w:tcPr>
            <w:tcW w:w="3146" w:type="dxa"/>
            <w:vAlign w:val="center"/>
          </w:tcPr>
          <w:p w14:paraId="7228269E" w14:textId="1BF731A1" w:rsidR="00B70583" w:rsidRPr="001F363E" w:rsidRDefault="00B70583" w:rsidP="00B70583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Trasa</w:t>
            </w:r>
          </w:p>
        </w:tc>
        <w:tc>
          <w:tcPr>
            <w:tcW w:w="1950" w:type="dxa"/>
            <w:vAlign w:val="center"/>
          </w:tcPr>
          <w:p w14:paraId="248BA187" w14:textId="77777777" w:rsidR="00B70583" w:rsidRPr="001F363E" w:rsidRDefault="00B70583" w:rsidP="00B70583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Cena jednostkowa brutto</w:t>
            </w:r>
          </w:p>
          <w:p w14:paraId="095E6B7F" w14:textId="4B03867F" w:rsidR="00B70583" w:rsidRPr="001F363E" w:rsidRDefault="0044002F" w:rsidP="00B70583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 </w:t>
            </w:r>
            <w:r w:rsidR="00B70583" w:rsidRPr="001F363E">
              <w:rPr>
                <w:rFonts w:ascii="Calibri Light" w:hAnsi="Calibri Light" w:cs="Calibri Light"/>
                <w:b/>
                <w:szCs w:val="20"/>
              </w:rPr>
              <w:t>[zł/</w:t>
            </w:r>
            <w:r>
              <w:rPr>
                <w:rFonts w:ascii="Calibri Light" w:hAnsi="Calibri Light" w:cs="Calibri Light"/>
                <w:b/>
                <w:szCs w:val="20"/>
              </w:rPr>
              <w:t>trasę</w:t>
            </w:r>
            <w:r w:rsidR="00B70583" w:rsidRPr="001F363E">
              <w:rPr>
                <w:rFonts w:ascii="Calibri Light" w:hAnsi="Calibri Light" w:cs="Calibri Light"/>
                <w:b/>
                <w:szCs w:val="20"/>
              </w:rPr>
              <w:t>]</w:t>
            </w:r>
          </w:p>
        </w:tc>
        <w:tc>
          <w:tcPr>
            <w:tcW w:w="1500" w:type="dxa"/>
            <w:vAlign w:val="center"/>
          </w:tcPr>
          <w:p w14:paraId="1ABDC20C" w14:textId="111FC210" w:rsidR="00B70583" w:rsidRPr="001F363E" w:rsidRDefault="00B70583" w:rsidP="00B70583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Ilość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kursów na trasie</w:t>
            </w:r>
          </w:p>
        </w:tc>
        <w:tc>
          <w:tcPr>
            <w:tcW w:w="2701" w:type="dxa"/>
            <w:vAlign w:val="center"/>
          </w:tcPr>
          <w:p w14:paraId="064E906D" w14:textId="65BD6E05" w:rsidR="00B70583" w:rsidRPr="001F363E" w:rsidRDefault="00B70583" w:rsidP="00B70583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Cena brutto dla 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>trasy</w:t>
            </w: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 [zł]</w:t>
            </w:r>
          </w:p>
        </w:tc>
      </w:tr>
      <w:tr w:rsidR="00B70583" w:rsidRPr="001F363E" w14:paraId="59A22D27" w14:textId="77777777" w:rsidTr="0044002F">
        <w:trPr>
          <w:trHeight w:val="59"/>
        </w:trPr>
        <w:tc>
          <w:tcPr>
            <w:tcW w:w="3146" w:type="dxa"/>
          </w:tcPr>
          <w:p w14:paraId="25659787" w14:textId="60B88496" w:rsidR="00B70583" w:rsidRPr="001F363E" w:rsidRDefault="00B70583" w:rsidP="00B70583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1</w:t>
            </w:r>
          </w:p>
        </w:tc>
        <w:tc>
          <w:tcPr>
            <w:tcW w:w="1950" w:type="dxa"/>
          </w:tcPr>
          <w:p w14:paraId="4572D31C" w14:textId="21C3663B" w:rsidR="00B70583" w:rsidRPr="001F363E" w:rsidRDefault="00B70583" w:rsidP="00B70583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2</w:t>
            </w:r>
          </w:p>
        </w:tc>
        <w:tc>
          <w:tcPr>
            <w:tcW w:w="1500" w:type="dxa"/>
          </w:tcPr>
          <w:p w14:paraId="6119B46F" w14:textId="6035A2F3" w:rsidR="00B70583" w:rsidRPr="001F363E" w:rsidRDefault="00B70583" w:rsidP="00B70583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3</w:t>
            </w:r>
          </w:p>
        </w:tc>
        <w:tc>
          <w:tcPr>
            <w:tcW w:w="2701" w:type="dxa"/>
          </w:tcPr>
          <w:p w14:paraId="150B5CEB" w14:textId="77777777" w:rsidR="00B70583" w:rsidRPr="001F363E" w:rsidRDefault="00B70583" w:rsidP="00B70583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4</w:t>
            </w:r>
          </w:p>
          <w:p w14:paraId="322BE94E" w14:textId="6ED24E1B" w:rsidR="00B70583" w:rsidRPr="001F363E" w:rsidRDefault="00B70583" w:rsidP="00B70583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1F363E">
              <w:rPr>
                <w:rFonts w:ascii="Calibri Light" w:hAnsi="Calibri Light" w:cs="Calibri Light"/>
                <w:b/>
                <w:sz w:val="12"/>
                <w:szCs w:val="12"/>
              </w:rPr>
              <w:t>[2x3]</w:t>
            </w:r>
          </w:p>
        </w:tc>
      </w:tr>
      <w:tr w:rsidR="0044002F" w:rsidRPr="0044002F" w14:paraId="65253363" w14:textId="77777777" w:rsidTr="0044002F">
        <w:trPr>
          <w:trHeight w:val="724"/>
        </w:trPr>
        <w:tc>
          <w:tcPr>
            <w:tcW w:w="3146" w:type="dxa"/>
            <w:shd w:val="clear" w:color="auto" w:fill="F2F2F2" w:themeFill="background1" w:themeFillShade="F2"/>
          </w:tcPr>
          <w:p w14:paraId="606FD776" w14:textId="5115F77B" w:rsidR="0044002F" w:rsidRPr="0044002F" w:rsidRDefault="0044002F" w:rsidP="00DA3421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 w:rsidRPr="0044002F">
              <w:rPr>
                <w:rFonts w:ascii="Calibri Light" w:hAnsi="Calibri Light" w:cs="Calibri Light"/>
                <w:b/>
                <w:i/>
                <w:iCs/>
                <w:szCs w:val="20"/>
              </w:rPr>
              <w:t>I trasa: Sienna – Wola Kurowska – Zbyszyce (14 km) - DOWÓZ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3DA9C041" w14:textId="77777777" w:rsidR="0044002F" w:rsidRPr="0044002F" w:rsidRDefault="0044002F" w:rsidP="00DA3421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</w:tcPr>
          <w:p w14:paraId="34415727" w14:textId="5CF8AFB7" w:rsidR="0044002F" w:rsidRPr="0044002F" w:rsidRDefault="00A9101F" w:rsidP="00DA3421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58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49B94F54" w14:textId="77777777" w:rsidR="0044002F" w:rsidRPr="0044002F" w:rsidRDefault="0044002F" w:rsidP="00DA3421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B70583" w:rsidRPr="001F363E" w14:paraId="6B0ED913" w14:textId="77777777" w:rsidTr="0044002F">
        <w:trPr>
          <w:trHeight w:val="724"/>
        </w:trPr>
        <w:tc>
          <w:tcPr>
            <w:tcW w:w="3146" w:type="dxa"/>
          </w:tcPr>
          <w:p w14:paraId="286C9A04" w14:textId="6C6A8D46" w:rsidR="00B70583" w:rsidRPr="001F363E" w:rsidRDefault="00B70583" w:rsidP="00B70583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I trasa</w:t>
            </w:r>
            <w:r w:rsidR="00294423">
              <w:rPr>
                <w:rFonts w:ascii="Calibri Light" w:hAnsi="Calibri Light" w:cs="Calibri Light"/>
                <w:b/>
                <w:szCs w:val="20"/>
              </w:rPr>
              <w:t>: Sienna – Wola Kurowska – Zbyszyce (14 km)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 xml:space="preserve"> - ODWÓZ</w:t>
            </w:r>
          </w:p>
        </w:tc>
        <w:tc>
          <w:tcPr>
            <w:tcW w:w="1950" w:type="dxa"/>
          </w:tcPr>
          <w:p w14:paraId="695D4D17" w14:textId="77777777" w:rsidR="00B70583" w:rsidRPr="001F363E" w:rsidRDefault="00B70583" w:rsidP="00B70583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0" w:type="dxa"/>
          </w:tcPr>
          <w:p w14:paraId="6AB081DA" w14:textId="5544D541" w:rsidR="00B70583" w:rsidRPr="001F363E" w:rsidRDefault="00A9101F" w:rsidP="00B70583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szCs w:val="20"/>
              </w:rPr>
              <w:t>58</w:t>
            </w:r>
          </w:p>
        </w:tc>
        <w:tc>
          <w:tcPr>
            <w:tcW w:w="2701" w:type="dxa"/>
          </w:tcPr>
          <w:p w14:paraId="3B6349B1" w14:textId="7CC9F45D" w:rsidR="00B70583" w:rsidRPr="001F363E" w:rsidRDefault="00B70583" w:rsidP="00B70583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44002F" w:rsidRPr="0044002F" w14:paraId="460FE875" w14:textId="77777777" w:rsidTr="0044002F">
        <w:trPr>
          <w:trHeight w:val="546"/>
        </w:trPr>
        <w:tc>
          <w:tcPr>
            <w:tcW w:w="3146" w:type="dxa"/>
            <w:shd w:val="clear" w:color="auto" w:fill="F2F2F2" w:themeFill="background1" w:themeFillShade="F2"/>
          </w:tcPr>
          <w:p w14:paraId="023F857D" w14:textId="3B4A552B" w:rsidR="0044002F" w:rsidRPr="0044002F" w:rsidRDefault="0044002F" w:rsidP="00DA3421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 w:rsidRPr="0044002F">
              <w:rPr>
                <w:rFonts w:ascii="Calibri Light" w:hAnsi="Calibri Light" w:cs="Calibri Light"/>
                <w:b/>
                <w:i/>
                <w:iCs/>
                <w:szCs w:val="20"/>
              </w:rPr>
              <w:t>II trasa: Sienna – Zbyszyce – Wola Kurowska (9 km) - DOWÓZ</w:t>
            </w:r>
          </w:p>
        </w:tc>
        <w:tc>
          <w:tcPr>
            <w:tcW w:w="1950" w:type="dxa"/>
            <w:shd w:val="clear" w:color="auto" w:fill="F2F2F2" w:themeFill="background1" w:themeFillShade="F2"/>
          </w:tcPr>
          <w:p w14:paraId="59F0B2FF" w14:textId="77777777" w:rsidR="0044002F" w:rsidRPr="0044002F" w:rsidRDefault="0044002F" w:rsidP="00DA3421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</w:tcPr>
          <w:p w14:paraId="020FCF63" w14:textId="4E4A5FD5" w:rsidR="0044002F" w:rsidRPr="0044002F" w:rsidRDefault="00A9101F" w:rsidP="00DA3421">
            <w:pPr>
              <w:jc w:val="center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  <w:r>
              <w:rPr>
                <w:rFonts w:ascii="Calibri Light" w:hAnsi="Calibri Light" w:cs="Calibri Light"/>
                <w:b/>
                <w:i/>
                <w:iCs/>
                <w:szCs w:val="20"/>
              </w:rPr>
              <w:t>70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14:paraId="3393BEEA" w14:textId="77777777" w:rsidR="0044002F" w:rsidRPr="0044002F" w:rsidRDefault="0044002F" w:rsidP="00DA3421">
            <w:pPr>
              <w:jc w:val="both"/>
              <w:rPr>
                <w:rFonts w:ascii="Calibri Light" w:hAnsi="Calibri Light" w:cs="Calibri Light"/>
                <w:b/>
                <w:i/>
                <w:iCs/>
                <w:szCs w:val="20"/>
              </w:rPr>
            </w:pPr>
          </w:p>
        </w:tc>
      </w:tr>
      <w:tr w:rsidR="00B70583" w:rsidRPr="001F363E" w14:paraId="5F4DD492" w14:textId="77777777" w:rsidTr="0044002F">
        <w:trPr>
          <w:trHeight w:val="546"/>
        </w:trPr>
        <w:tc>
          <w:tcPr>
            <w:tcW w:w="3146" w:type="dxa"/>
          </w:tcPr>
          <w:p w14:paraId="33AA9C93" w14:textId="2AE5503A" w:rsidR="00B70583" w:rsidRPr="001F363E" w:rsidRDefault="00B70583" w:rsidP="00B70583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  <w:r w:rsidRPr="001F363E">
              <w:rPr>
                <w:rFonts w:ascii="Calibri Light" w:hAnsi="Calibri Light" w:cs="Calibri Light"/>
                <w:b/>
                <w:szCs w:val="20"/>
              </w:rPr>
              <w:t>II trasa</w:t>
            </w:r>
            <w:r w:rsidR="00294423">
              <w:rPr>
                <w:rFonts w:ascii="Calibri Light" w:hAnsi="Calibri Light" w:cs="Calibri Light"/>
                <w:b/>
                <w:szCs w:val="20"/>
              </w:rPr>
              <w:t>: Sienna – Zbyszyce – Wola Kurowska</w:t>
            </w:r>
            <w:r w:rsidRPr="001F363E">
              <w:rPr>
                <w:rFonts w:ascii="Calibri Light" w:hAnsi="Calibri Light" w:cs="Calibri Light"/>
                <w:b/>
                <w:szCs w:val="20"/>
              </w:rPr>
              <w:t xml:space="preserve"> (9 km)</w:t>
            </w:r>
            <w:r w:rsidR="0044002F">
              <w:rPr>
                <w:rFonts w:ascii="Calibri Light" w:hAnsi="Calibri Light" w:cs="Calibri Light"/>
                <w:b/>
                <w:szCs w:val="20"/>
              </w:rPr>
              <w:t xml:space="preserve"> - ODWÓZ</w:t>
            </w:r>
          </w:p>
        </w:tc>
        <w:tc>
          <w:tcPr>
            <w:tcW w:w="1950" w:type="dxa"/>
          </w:tcPr>
          <w:p w14:paraId="334571D2" w14:textId="77777777" w:rsidR="00B70583" w:rsidRPr="001F363E" w:rsidRDefault="00B70583" w:rsidP="00B70583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  <w:tc>
          <w:tcPr>
            <w:tcW w:w="1500" w:type="dxa"/>
          </w:tcPr>
          <w:p w14:paraId="13F04DDA" w14:textId="4EE6A912" w:rsidR="00B70583" w:rsidRPr="001F363E" w:rsidRDefault="00A9101F" w:rsidP="00B70583">
            <w:pPr>
              <w:jc w:val="center"/>
              <w:rPr>
                <w:rFonts w:ascii="Calibri Light" w:hAnsi="Calibri Light" w:cs="Calibri Light"/>
                <w:b/>
                <w:szCs w:val="20"/>
              </w:rPr>
            </w:pPr>
            <w:r>
              <w:rPr>
                <w:rFonts w:ascii="Calibri Light" w:hAnsi="Calibri Light" w:cs="Calibri Light"/>
                <w:b/>
                <w:szCs w:val="20"/>
              </w:rPr>
              <w:t>70</w:t>
            </w:r>
          </w:p>
        </w:tc>
        <w:tc>
          <w:tcPr>
            <w:tcW w:w="2701" w:type="dxa"/>
          </w:tcPr>
          <w:p w14:paraId="0A2C4488" w14:textId="107281F5" w:rsidR="00B70583" w:rsidRPr="001F363E" w:rsidRDefault="00B70583" w:rsidP="00B70583">
            <w:pPr>
              <w:jc w:val="both"/>
              <w:rPr>
                <w:rFonts w:ascii="Calibri Light" w:hAnsi="Calibri Light" w:cs="Calibri Light"/>
                <w:b/>
                <w:szCs w:val="20"/>
              </w:rPr>
            </w:pPr>
          </w:p>
        </w:tc>
      </w:tr>
      <w:tr w:rsidR="00B70583" w:rsidRPr="001F363E" w14:paraId="01EB7AC6" w14:textId="77777777" w:rsidTr="0044002F">
        <w:trPr>
          <w:trHeight w:val="384"/>
        </w:trPr>
        <w:tc>
          <w:tcPr>
            <w:tcW w:w="6597" w:type="dxa"/>
            <w:gridSpan w:val="3"/>
          </w:tcPr>
          <w:p w14:paraId="7E3659DA" w14:textId="77777777" w:rsidR="00B70583" w:rsidRPr="001F363E" w:rsidRDefault="00B70583" w:rsidP="00B70583">
            <w:pPr>
              <w:rPr>
                <w:rFonts w:ascii="Calibri Light" w:hAnsi="Calibri Light" w:cs="Calibri Light"/>
                <w:b/>
                <w:sz w:val="24"/>
              </w:rPr>
            </w:pPr>
          </w:p>
          <w:p w14:paraId="60A03CA5" w14:textId="7E437D99" w:rsidR="00B70583" w:rsidRPr="001F363E" w:rsidRDefault="00B70583" w:rsidP="00B70583">
            <w:pPr>
              <w:rPr>
                <w:rFonts w:ascii="Calibri Light" w:hAnsi="Calibri Light" w:cs="Calibri Light"/>
                <w:b/>
                <w:sz w:val="24"/>
              </w:rPr>
            </w:pPr>
            <w:r w:rsidRPr="001F363E">
              <w:rPr>
                <w:rFonts w:ascii="Calibri Light" w:hAnsi="Calibri Light" w:cs="Calibri Light"/>
                <w:b/>
                <w:sz w:val="24"/>
              </w:rPr>
              <w:t>Razem (suma cen dla poszczególnych tras)</w:t>
            </w:r>
          </w:p>
          <w:p w14:paraId="3B68A428" w14:textId="17778E71" w:rsidR="00B70583" w:rsidRPr="001F363E" w:rsidRDefault="00B70583" w:rsidP="00B70583">
            <w:pPr>
              <w:rPr>
                <w:rFonts w:ascii="Calibri Light" w:hAnsi="Calibri Light" w:cs="Calibri Light"/>
                <w:b/>
                <w:sz w:val="24"/>
              </w:rPr>
            </w:pPr>
          </w:p>
        </w:tc>
        <w:tc>
          <w:tcPr>
            <w:tcW w:w="2701" w:type="dxa"/>
          </w:tcPr>
          <w:p w14:paraId="246997A6" w14:textId="04E7605E" w:rsidR="00B70583" w:rsidRPr="001F363E" w:rsidRDefault="00B70583" w:rsidP="00B70583">
            <w:pPr>
              <w:jc w:val="both"/>
              <w:rPr>
                <w:rFonts w:ascii="Calibri Light" w:hAnsi="Calibri Light" w:cs="Calibri Light"/>
                <w:b/>
                <w:sz w:val="24"/>
              </w:rPr>
            </w:pPr>
          </w:p>
        </w:tc>
      </w:tr>
    </w:tbl>
    <w:p w14:paraId="0A8299D8" w14:textId="5F95A21A" w:rsidR="002F2C36" w:rsidRPr="001F363E" w:rsidRDefault="002F2C36" w:rsidP="005F5838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lastRenderedPageBreak/>
        <w:t>Oferowan</w:t>
      </w:r>
      <w:r w:rsidR="00B70583" w:rsidRPr="001F363E">
        <w:rPr>
          <w:rFonts w:ascii="Calibri Light" w:eastAsia="Times New Roman" w:hAnsi="Calibri Light" w:cs="Calibri Light"/>
          <w:lang w:eastAsia="ar-SA"/>
        </w:rPr>
        <w:t xml:space="preserve">e </w:t>
      </w:r>
      <w:r w:rsidRPr="001F363E">
        <w:rPr>
          <w:rFonts w:ascii="Calibri Light" w:eastAsia="Times New Roman" w:hAnsi="Calibri Light" w:cs="Calibri Light"/>
          <w:lang w:eastAsia="ar-SA"/>
        </w:rPr>
        <w:t>cen</w:t>
      </w:r>
      <w:r w:rsidR="00B70583" w:rsidRPr="001F363E">
        <w:rPr>
          <w:rFonts w:ascii="Calibri Light" w:eastAsia="Times New Roman" w:hAnsi="Calibri Light" w:cs="Calibri Light"/>
          <w:lang w:eastAsia="ar-SA"/>
        </w:rPr>
        <w:t>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</w:t>
      </w:r>
      <w:r w:rsidR="00B70583" w:rsidRPr="001F363E">
        <w:rPr>
          <w:rFonts w:ascii="Calibri Light" w:eastAsia="Times New Roman" w:hAnsi="Calibri Light" w:cs="Calibri Light"/>
          <w:lang w:eastAsia="ar-SA"/>
        </w:rPr>
        <w:t>zawierają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wszystkie koszty niezbędne do zrealizowania zamówienia wynikające z Zaproszenia, jak również koszty w nich nie ujęte, a bez których nie można zamówienia zrealizować.   </w:t>
      </w:r>
    </w:p>
    <w:p w14:paraId="3397C87C" w14:textId="6B20EB56" w:rsidR="00B70583" w:rsidRPr="001F363E" w:rsidRDefault="00B70583" w:rsidP="005F5838">
      <w:pPr>
        <w:pStyle w:val="Akapitzlist"/>
        <w:numPr>
          <w:ilvl w:val="0"/>
          <w:numId w:val="3"/>
        </w:numPr>
        <w:spacing w:before="240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Zobowiązuję/</w:t>
      </w:r>
      <w:proofErr w:type="spellStart"/>
      <w:r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wykonać zamówienie w terminie </w:t>
      </w:r>
      <w:r w:rsidR="00540137">
        <w:rPr>
          <w:rFonts w:ascii="Calibri Light" w:eastAsia="Times New Roman" w:hAnsi="Calibri Light" w:cs="Calibri Light"/>
          <w:lang w:eastAsia="ar-SA"/>
        </w:rPr>
        <w:t>od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</w:t>
      </w:r>
      <w:r w:rsidR="005F5838">
        <w:rPr>
          <w:rFonts w:ascii="Calibri Light" w:eastAsia="Times New Roman" w:hAnsi="Calibri Light" w:cs="Calibri Light"/>
          <w:lang w:eastAsia="ar-SA"/>
        </w:rPr>
        <w:t>01.10</w:t>
      </w:r>
      <w:r w:rsidRPr="001F363E">
        <w:rPr>
          <w:rFonts w:ascii="Calibri Light" w:eastAsia="Times New Roman" w:hAnsi="Calibri Light" w:cs="Calibri Light"/>
          <w:lang w:eastAsia="ar-SA"/>
        </w:rPr>
        <w:t>.201</w:t>
      </w:r>
      <w:r w:rsidR="00540137">
        <w:rPr>
          <w:rFonts w:ascii="Calibri Light" w:eastAsia="Times New Roman" w:hAnsi="Calibri Light" w:cs="Calibri Light"/>
          <w:lang w:eastAsia="ar-SA"/>
        </w:rPr>
        <w:t>9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r. do  </w:t>
      </w:r>
      <w:r w:rsidR="0044002F">
        <w:rPr>
          <w:rFonts w:ascii="Calibri Light" w:eastAsia="Times New Roman" w:hAnsi="Calibri Light" w:cs="Calibri Light"/>
          <w:lang w:eastAsia="ar-SA"/>
        </w:rPr>
        <w:t>22</w:t>
      </w:r>
      <w:r w:rsidRPr="001F363E">
        <w:rPr>
          <w:rFonts w:ascii="Calibri Light" w:eastAsia="Times New Roman" w:hAnsi="Calibri Light" w:cs="Calibri Light"/>
          <w:lang w:eastAsia="ar-SA"/>
        </w:rPr>
        <w:t>.</w:t>
      </w:r>
      <w:r w:rsidR="0044002F">
        <w:rPr>
          <w:rFonts w:ascii="Calibri Light" w:eastAsia="Times New Roman" w:hAnsi="Calibri Light" w:cs="Calibri Light"/>
          <w:lang w:eastAsia="ar-SA"/>
        </w:rPr>
        <w:t>12</w:t>
      </w:r>
      <w:r w:rsidRPr="001F363E">
        <w:rPr>
          <w:rFonts w:ascii="Calibri Light" w:eastAsia="Times New Roman" w:hAnsi="Calibri Light" w:cs="Calibri Light"/>
          <w:lang w:eastAsia="ar-SA"/>
        </w:rPr>
        <w:t>.20</w:t>
      </w:r>
      <w:r w:rsidR="0044002F">
        <w:rPr>
          <w:rFonts w:ascii="Calibri Light" w:eastAsia="Times New Roman" w:hAnsi="Calibri Light" w:cs="Calibri Light"/>
          <w:lang w:eastAsia="ar-SA"/>
        </w:rPr>
        <w:t>19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rok.</w:t>
      </w:r>
    </w:p>
    <w:p w14:paraId="7CFA2A91" w14:textId="02B097CA" w:rsidR="002F2C36" w:rsidRPr="001F363E" w:rsidRDefault="002F2C36" w:rsidP="005F5838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uważam się za związanego ofertą przez okres 30 dni.</w:t>
      </w:r>
    </w:p>
    <w:p w14:paraId="243FF4CA" w14:textId="65FE0857" w:rsidR="002F2C36" w:rsidRPr="001F363E" w:rsidRDefault="002F2C36" w:rsidP="005F5838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B7058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>, że zapoznałem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się z warunkami </w:t>
      </w:r>
      <w:r w:rsidR="006A432A" w:rsidRPr="001F363E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1F363E">
        <w:rPr>
          <w:rFonts w:ascii="Calibri Light" w:eastAsia="Times New Roman" w:hAnsi="Calibri Light" w:cs="Calibri Light"/>
          <w:lang w:eastAsia="ar-SA"/>
        </w:rPr>
        <w:t>zamówienia określonymi w Zaproszeniu i nie wnoszę</w:t>
      </w:r>
      <w:r w:rsidR="00B70583" w:rsidRPr="001F363E">
        <w:rPr>
          <w:rFonts w:ascii="Calibri Light" w:eastAsia="Times New Roman" w:hAnsi="Calibri Light" w:cs="Calibri Light"/>
          <w:lang w:eastAsia="ar-SA"/>
        </w:rPr>
        <w:t>/simy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nich żadnych zastrzeżeń oraz uzyskałem</w:t>
      </w:r>
      <w:r w:rsidR="00B70583" w:rsidRPr="001F363E">
        <w:rPr>
          <w:rFonts w:ascii="Calibri Light" w:eastAsia="Times New Roman" w:hAnsi="Calibri Light" w:cs="Calibri Light"/>
          <w:lang w:eastAsia="ar-SA"/>
        </w:rPr>
        <w:t>/liśmy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wszelkie niezbędne informacje do przygotowania oferty.</w:t>
      </w:r>
    </w:p>
    <w:p w14:paraId="449EA374" w14:textId="0B289361" w:rsidR="002F2C36" w:rsidRPr="001F363E" w:rsidRDefault="002F2C36" w:rsidP="005F5838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Oświadczam</w:t>
      </w:r>
      <w:r w:rsidR="003A1843" w:rsidRPr="001F363E">
        <w:rPr>
          <w:rFonts w:ascii="Calibri Light" w:eastAsia="Times New Roman" w:hAnsi="Calibri Light" w:cs="Calibri Light"/>
          <w:lang w:eastAsia="ar-SA"/>
        </w:rPr>
        <w:t>/y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, że </w:t>
      </w:r>
      <w:r w:rsidR="003A1843" w:rsidRPr="001F363E">
        <w:rPr>
          <w:rFonts w:ascii="Calibri Light" w:eastAsia="Times New Roman" w:hAnsi="Calibri Light" w:cs="Calibri Light"/>
          <w:lang w:eastAsia="ar-SA"/>
        </w:rPr>
        <w:t>akceptuję/</w:t>
      </w:r>
      <w:proofErr w:type="spellStart"/>
      <w:r w:rsidR="003A1843"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="003A1843" w:rsidRPr="001F363E">
        <w:rPr>
          <w:rFonts w:ascii="Calibri Light" w:eastAsia="Times New Roman" w:hAnsi="Calibri Light" w:cs="Calibri Light"/>
          <w:lang w:eastAsia="ar-SA"/>
        </w:rPr>
        <w:t xml:space="preserve"> bez zastrzeżeń załączony</w:t>
      </w:r>
      <w:r w:rsidRPr="001F363E">
        <w:rPr>
          <w:rFonts w:ascii="Calibri Light" w:eastAsia="Times New Roman" w:hAnsi="Calibri Light" w:cs="Calibri Light"/>
          <w:lang w:eastAsia="ar-SA"/>
        </w:rPr>
        <w:t xml:space="preserve"> do Zaproszenia wzór umowy i zobowiązuję</w:t>
      </w:r>
      <w:r w:rsidR="003A1843" w:rsidRPr="001F363E">
        <w:rPr>
          <w:rFonts w:ascii="Calibri Light" w:eastAsia="Times New Roman" w:hAnsi="Calibri Light" w:cs="Calibri Light"/>
          <w:lang w:eastAsia="ar-SA"/>
        </w:rPr>
        <w:t>/</w:t>
      </w:r>
      <w:proofErr w:type="spellStart"/>
      <w:r w:rsidR="003A1843" w:rsidRPr="001F363E">
        <w:rPr>
          <w:rFonts w:ascii="Calibri Light" w:eastAsia="Times New Roman" w:hAnsi="Calibri Light" w:cs="Calibri Light"/>
          <w:lang w:eastAsia="ar-SA"/>
        </w:rPr>
        <w:t>emy</w:t>
      </w:r>
      <w:proofErr w:type="spellEnd"/>
      <w:r w:rsidRPr="001F363E">
        <w:rPr>
          <w:rFonts w:ascii="Calibri Light" w:eastAsia="Times New Roman" w:hAnsi="Calibri Light" w:cs="Calibri Light"/>
          <w:lang w:eastAsia="ar-SA"/>
        </w:rPr>
        <w:t xml:space="preserve"> się w przypadku wyboru oferty do zawarcia umowy w miejscu i terminie wyznaczonym przez Zamawiającego.</w:t>
      </w:r>
    </w:p>
    <w:p w14:paraId="67B8EAC7" w14:textId="1B4A29A6" w:rsidR="001E4CE6" w:rsidRPr="001F363E" w:rsidRDefault="001E4CE6" w:rsidP="005F5838">
      <w:pPr>
        <w:numPr>
          <w:ilvl w:val="0"/>
          <w:numId w:val="3"/>
        </w:numPr>
        <w:shd w:val="clear" w:color="auto" w:fill="FFFFFF"/>
        <w:suppressAutoHyphens/>
        <w:spacing w:before="240" w:after="0"/>
        <w:rPr>
          <w:rFonts w:ascii="Calibri Light" w:hAnsi="Calibri Light" w:cs="Calibri Light"/>
          <w:b/>
          <w:bCs/>
        </w:rPr>
      </w:pPr>
      <w:r w:rsidRPr="001F363E">
        <w:rPr>
          <w:rFonts w:ascii="Calibri Light" w:hAnsi="Calibri Light" w:cs="Calibri Light"/>
          <w:b/>
          <w:bCs/>
        </w:rPr>
        <w:t>Oświadczam</w:t>
      </w:r>
      <w:r w:rsidR="00815CD6" w:rsidRPr="001F363E">
        <w:rPr>
          <w:rFonts w:ascii="Calibri Light" w:hAnsi="Calibri Light" w:cs="Calibri Light"/>
          <w:b/>
          <w:bCs/>
        </w:rPr>
        <w:t>y</w:t>
      </w:r>
      <w:r w:rsidRPr="001F363E">
        <w:rPr>
          <w:rFonts w:ascii="Calibri Light" w:hAnsi="Calibri Light" w:cs="Calibri Light"/>
          <w:b/>
          <w:bCs/>
        </w:rPr>
        <w:t xml:space="preserve">, że </w:t>
      </w:r>
      <w:r w:rsidR="00815CD6" w:rsidRPr="001F363E">
        <w:rPr>
          <w:rFonts w:ascii="Calibri Light" w:hAnsi="Calibri Light" w:cs="Calibri Light"/>
          <w:b/>
          <w:bCs/>
        </w:rPr>
        <w:t>dysponuj</w:t>
      </w:r>
      <w:r w:rsidR="0044002F">
        <w:rPr>
          <w:rFonts w:ascii="Calibri Light" w:hAnsi="Calibri Light" w:cs="Calibri Light"/>
          <w:b/>
          <w:bCs/>
        </w:rPr>
        <w:t>ę</w:t>
      </w:r>
      <w:r w:rsidR="00815CD6" w:rsidRPr="001F363E">
        <w:rPr>
          <w:rFonts w:ascii="Calibri Light" w:hAnsi="Calibri Light" w:cs="Calibri Light"/>
          <w:b/>
          <w:bCs/>
        </w:rPr>
        <w:t xml:space="preserve"> osobami i pojazdami niezbędnymi w celu realizacji zamówienia</w:t>
      </w:r>
      <w:r w:rsidR="0044002F">
        <w:rPr>
          <w:rFonts w:ascii="Calibri Light" w:hAnsi="Calibri Light" w:cs="Calibri Light"/>
          <w:b/>
          <w:bCs/>
        </w:rPr>
        <w:t xml:space="preserve"> (zgodnie z pkt 5 zapytania ofertowego).</w:t>
      </w:r>
    </w:p>
    <w:p w14:paraId="0EDC30AB" w14:textId="77777777" w:rsidR="001E4CE6" w:rsidRPr="001F363E" w:rsidRDefault="001E4CE6" w:rsidP="005F5838">
      <w:pPr>
        <w:shd w:val="clear" w:color="auto" w:fill="FFFFFF"/>
        <w:suppressAutoHyphens/>
        <w:spacing w:before="240" w:after="0"/>
        <w:rPr>
          <w:rFonts w:ascii="Calibri Light" w:hAnsi="Calibri Light" w:cs="Calibri Light"/>
        </w:rPr>
      </w:pPr>
    </w:p>
    <w:p w14:paraId="3043C852" w14:textId="77777777" w:rsidR="002F2C36" w:rsidRPr="001F363E" w:rsidRDefault="002F2C36" w:rsidP="005F5838">
      <w:pPr>
        <w:pStyle w:val="Akapitzlist"/>
        <w:numPr>
          <w:ilvl w:val="0"/>
          <w:numId w:val="3"/>
        </w:numPr>
        <w:suppressAutoHyphens/>
        <w:overflowPunct w:val="0"/>
        <w:autoSpaceDE w:val="0"/>
        <w:spacing w:before="240" w:after="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1F363E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6BE4DCE7" w14:textId="77777777" w:rsidR="002F2C36" w:rsidRPr="001F363E" w:rsidRDefault="002F2C36" w:rsidP="002F2C36">
      <w:pPr>
        <w:suppressAutoHyphens/>
        <w:spacing w:after="0" w:line="360" w:lineRule="auto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1F363E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5FB7BA9" w14:textId="77777777" w:rsidR="002F2C36" w:rsidRPr="001F363E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BC3D20B" w14:textId="77777777" w:rsidR="002F2C36" w:rsidRPr="001F363E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25DCD10" w14:textId="77777777" w:rsidR="002F2C36" w:rsidRPr="001F363E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9082DA" w14:textId="77777777" w:rsidR="002F2C36" w:rsidRPr="001F363E" w:rsidRDefault="002F2C36" w:rsidP="002F2C36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5FDBF77C" w14:textId="39E4826A" w:rsidR="0009373D" w:rsidRDefault="002F2C36" w:rsidP="00CC2E81">
      <w:pPr>
        <w:spacing w:after="0" w:line="360" w:lineRule="auto"/>
        <w:ind w:left="708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1F363E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sectPr w:rsidR="0009373D" w:rsidSect="00CB4371">
      <w:headerReference w:type="default" r:id="rId8"/>
      <w:footerReference w:type="default" r:id="rId9"/>
      <w:pgSz w:w="11906" w:h="16838"/>
      <w:pgMar w:top="1134" w:right="1417" w:bottom="993" w:left="1417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672E5" w14:textId="77777777" w:rsidR="006F4C76" w:rsidRDefault="006F4C76" w:rsidP="00D770B2">
      <w:pPr>
        <w:spacing w:after="0" w:line="240" w:lineRule="auto"/>
      </w:pPr>
      <w:r>
        <w:separator/>
      </w:r>
    </w:p>
  </w:endnote>
  <w:endnote w:type="continuationSeparator" w:id="0">
    <w:p w14:paraId="058F11C1" w14:textId="77777777" w:rsidR="006F4C76" w:rsidRDefault="006F4C76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832D4" w14:textId="77777777" w:rsidR="00815CD6" w:rsidRPr="004F2759" w:rsidRDefault="00815CD6" w:rsidP="00D770B2">
    <w:pPr>
      <w:pStyle w:val="Stopka"/>
      <w:ind w:left="-709"/>
      <w:rPr>
        <w:rFonts w:asciiTheme="majorHAnsi" w:hAnsiTheme="majorHAnsi" w:cs="Arabic Typesetting"/>
        <w:color w:val="808080" w:themeColor="background1" w:themeShade="80"/>
        <w:sz w:val="10"/>
        <w:szCs w:val="16"/>
        <w:lang w:val="en-US"/>
      </w:rPr>
    </w:pPr>
  </w:p>
  <w:tbl>
    <w:tblPr>
      <w:tblStyle w:val="Jasnecieniowanieakcent4"/>
      <w:tblW w:w="9923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307"/>
      <w:gridCol w:w="3308"/>
      <w:gridCol w:w="3308"/>
    </w:tblGrid>
    <w:tr w:rsidR="00815CD6" w:rsidRPr="004F2759" w14:paraId="1543994A" w14:textId="77777777" w:rsidTr="007800D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30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542AF9C" w14:textId="77777777" w:rsidR="00815CD6" w:rsidRPr="004F2759" w:rsidRDefault="00815CD6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Gmina Gródek nad Dunajcem</w:t>
          </w:r>
        </w:p>
        <w:p w14:paraId="6A5796D0" w14:textId="77777777" w:rsidR="00815CD6" w:rsidRPr="004F2759" w:rsidRDefault="00815CD6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eastAsia="pl-PL"/>
            </w:rPr>
            <w:t>Gródek nad Dunajcem 54</w:t>
          </w:r>
        </w:p>
        <w:p w14:paraId="3D418AAC" w14:textId="77777777" w:rsidR="00815CD6" w:rsidRPr="004F2759" w:rsidRDefault="00815CD6" w:rsidP="007800D2">
          <w:pPr>
            <w:pStyle w:val="Stopka"/>
            <w:spacing w:line="276" w:lineRule="auto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33-318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Gródek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nad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Dunajcem</w:t>
          </w:r>
          <w:proofErr w:type="spellEnd"/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1671AB8C" w14:textId="77777777" w:rsidR="00815CD6" w:rsidRPr="004F2759" w:rsidRDefault="00815CD6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proofErr w:type="spellStart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tel</w:t>
          </w:r>
          <w:proofErr w:type="spellEnd"/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/fax: 18 440 10 35, 18 441 62 87</w:t>
          </w:r>
        </w:p>
        <w:p w14:paraId="21CEE324" w14:textId="77777777" w:rsidR="00815CD6" w:rsidRPr="004F2759" w:rsidRDefault="00815CD6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20"/>
              <w:lang w:val="en-US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 xml:space="preserve">e-mail: </w:t>
          </w:r>
          <w:hyperlink r:id="rId1" w:history="1">
            <w:r w:rsidRPr="004F2759">
              <w:rPr>
                <w:rStyle w:val="Hipercze"/>
                <w:rFonts w:asciiTheme="majorHAnsi" w:eastAsia="Times New Roman" w:hAnsiTheme="majorHAnsi" w:cs="Arabic Typesetting"/>
                <w:b w:val="0"/>
                <w:sz w:val="12"/>
                <w:szCs w:val="16"/>
                <w:lang w:val="en-US" w:eastAsia="pl-PL"/>
              </w:rPr>
              <w:t>gmina@gminagrodek.pl</w:t>
            </w:r>
          </w:hyperlink>
        </w:p>
        <w:p w14:paraId="18ECA848" w14:textId="77777777" w:rsidR="00815CD6" w:rsidRPr="004F2759" w:rsidRDefault="00815CD6" w:rsidP="007800D2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</w:pPr>
          <w:r w:rsidRPr="004F2759">
            <w:rPr>
              <w:rFonts w:asciiTheme="majorHAnsi" w:hAnsiTheme="majorHAnsi" w:cs="Arabic Typesetting"/>
              <w:b w:val="0"/>
              <w:color w:val="808080" w:themeColor="background1" w:themeShade="80"/>
              <w:sz w:val="12"/>
              <w:szCs w:val="16"/>
              <w:lang w:val="en-US"/>
            </w:rPr>
            <w:t xml:space="preserve">| </w:t>
          </w:r>
          <w:r w:rsidRPr="004F2759">
            <w:rPr>
              <w:rFonts w:asciiTheme="majorHAnsi" w:eastAsia="Times New Roman" w:hAnsiTheme="majorHAnsi" w:cs="Arabic Typesetting"/>
              <w:b w:val="0"/>
              <w:sz w:val="12"/>
              <w:szCs w:val="16"/>
              <w:lang w:val="en-US" w:eastAsia="pl-PL"/>
            </w:rPr>
            <w:t>NIP: 734-348-28-12</w:t>
          </w:r>
        </w:p>
      </w:tc>
      <w:tc>
        <w:tcPr>
          <w:tcW w:w="330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4A00A194" w14:textId="77777777" w:rsidR="00815CD6" w:rsidRPr="004F2759" w:rsidRDefault="00815CD6" w:rsidP="007800D2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ajorHAnsi" w:hAnsiTheme="majorHAnsi" w:cs="Arabic Typesetting"/>
              <w:b w:val="0"/>
              <w:sz w:val="18"/>
            </w:rPr>
          </w:pP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t xml:space="preserve">Strona 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begin"/>
          </w:r>
          <w:r w:rsidRPr="004F2759">
            <w:rPr>
              <w:rFonts w:asciiTheme="majorHAnsi" w:hAnsiTheme="majorHAnsi" w:cs="Arabic Typesetting"/>
              <w:b w:val="0"/>
              <w:sz w:val="12"/>
              <w:szCs w:val="16"/>
            </w:rPr>
            <w:instrText>PAGE</w:instrTex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separate"/>
          </w:r>
          <w:r>
            <w:rPr>
              <w:rFonts w:asciiTheme="majorHAnsi" w:hAnsiTheme="majorHAnsi" w:cs="Arabic Typesetting"/>
              <w:b w:val="0"/>
              <w:noProof/>
              <w:sz w:val="12"/>
              <w:szCs w:val="16"/>
            </w:rPr>
            <w:t>11</w:t>
          </w:r>
          <w:r w:rsidRPr="004F2759">
            <w:rPr>
              <w:rFonts w:asciiTheme="majorHAnsi" w:hAnsiTheme="majorHAnsi" w:cs="Arabic Typesetting"/>
              <w:sz w:val="12"/>
              <w:szCs w:val="16"/>
            </w:rPr>
            <w:fldChar w:fldCharType="end"/>
          </w:r>
        </w:p>
      </w:tc>
    </w:tr>
  </w:tbl>
  <w:p w14:paraId="5D5C5C49" w14:textId="77777777" w:rsidR="00815CD6" w:rsidRPr="004F2759" w:rsidRDefault="00815CD6" w:rsidP="007800D2">
    <w:pPr>
      <w:pStyle w:val="Stopka"/>
      <w:rPr>
        <w:rFonts w:asciiTheme="majorHAnsi" w:hAnsiTheme="majorHAnsi" w:cs="Arabic Typesetting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62182" w14:textId="77777777" w:rsidR="006F4C76" w:rsidRDefault="006F4C76" w:rsidP="00D770B2">
      <w:pPr>
        <w:spacing w:after="0" w:line="240" w:lineRule="auto"/>
      </w:pPr>
      <w:r>
        <w:separator/>
      </w:r>
    </w:p>
  </w:footnote>
  <w:footnote w:type="continuationSeparator" w:id="0">
    <w:p w14:paraId="15BE81EB" w14:textId="77777777" w:rsidR="006F4C76" w:rsidRDefault="006F4C76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50" w:type="pct"/>
      <w:tblBorders>
        <w:bottom w:val="double" w:sz="4" w:space="0" w:color="0E57C4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58"/>
      <w:gridCol w:w="6668"/>
    </w:tblGrid>
    <w:tr w:rsidR="00815CD6" w:rsidRPr="00DD0AC7" w14:paraId="4C713DAC" w14:textId="77777777" w:rsidTr="00541089">
      <w:trPr>
        <w:trHeight w:val="217"/>
      </w:trPr>
      <w:tc>
        <w:tcPr>
          <w:tcW w:w="1500" w:type="pct"/>
          <w:shd w:val="clear" w:color="auto" w:fill="1E5E9F"/>
          <w:vAlign w:val="bottom"/>
        </w:tcPr>
        <w:p w14:paraId="19B4BF7F" w14:textId="33BE99A9" w:rsidR="00815CD6" w:rsidRPr="00DD0AC7" w:rsidRDefault="00815CD6" w:rsidP="004620ED">
          <w:pPr>
            <w:pStyle w:val="Nagwek"/>
            <w:jc w:val="center"/>
            <w:rPr>
              <w:rFonts w:asciiTheme="majorHAnsi" w:hAnsiTheme="majorHAnsi"/>
              <w:b/>
              <w:color w:val="FFFFFF"/>
              <w:sz w:val="14"/>
              <w:szCs w:val="16"/>
            </w:rPr>
          </w:pPr>
          <w:r w:rsidRPr="00DD0AC7"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Nr zamówienia: IZP.</w:t>
          </w:r>
          <w:r>
            <w:rPr>
              <w:rFonts w:asciiTheme="majorHAnsi" w:hAnsiTheme="majorHAnsi" w:cs="Arabic Typesetting"/>
              <w:b/>
              <w:color w:val="FFFFFF"/>
              <w:sz w:val="14"/>
              <w:szCs w:val="16"/>
            </w:rPr>
            <w:t>272.1.151.2019</w:t>
          </w:r>
        </w:p>
      </w:tc>
      <w:tc>
        <w:tcPr>
          <w:tcW w:w="3500" w:type="pct"/>
          <w:vAlign w:val="bottom"/>
        </w:tcPr>
        <w:p w14:paraId="46231F36" w14:textId="7577F8AF" w:rsidR="00815CD6" w:rsidRPr="00DD0AC7" w:rsidRDefault="00815CD6" w:rsidP="001B7685">
          <w:pPr>
            <w:pStyle w:val="Nagwek"/>
            <w:rPr>
              <w:rFonts w:asciiTheme="majorHAnsi" w:hAnsiTheme="majorHAnsi"/>
              <w:color w:val="596984"/>
              <w:sz w:val="14"/>
              <w:szCs w:val="16"/>
            </w:rPr>
          </w:pP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  <w:r>
            <w:t xml:space="preserve"> </w:t>
          </w:r>
          <w:r>
            <w:rPr>
              <w:rFonts w:asciiTheme="majorHAnsi" w:hAnsiTheme="majorHAnsi" w:cs="Arabic Typesetting"/>
              <w:sz w:val="14"/>
              <w:szCs w:val="16"/>
              <w:lang w:eastAsia="pl-PL"/>
            </w:rPr>
            <w:t xml:space="preserve">Dowóz uczniów do Szkoły Podstawowej w Siennej </w:t>
          </w:r>
          <w:r w:rsidRPr="00DD0AC7">
            <w:rPr>
              <w:rFonts w:asciiTheme="majorHAnsi" w:hAnsiTheme="majorHAnsi" w:cs="Arabic Typesetting"/>
              <w:color w:val="808080"/>
              <w:sz w:val="14"/>
              <w:szCs w:val="16"/>
            </w:rPr>
            <w:t>|</w:t>
          </w:r>
        </w:p>
      </w:tc>
    </w:tr>
  </w:tbl>
  <w:p w14:paraId="2F57CE45" w14:textId="77777777" w:rsidR="00815CD6" w:rsidRPr="00DD0AC7" w:rsidRDefault="00815CD6">
    <w:pPr>
      <w:pStyle w:val="Nagwek"/>
      <w:rPr>
        <w:rFonts w:asciiTheme="majorHAnsi" w:hAnsiTheme="maj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361E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Calibri Light" w:hAnsi="Calibri Light" w:cs="Times New Roman" w:hint="default"/>
        <w:b w:val="0"/>
        <w:bCs w:val="0"/>
        <w:sz w:val="22"/>
        <w:szCs w:val="24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2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BA0A6D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46E45935"/>
    <w:multiLevelType w:val="multilevel"/>
    <w:tmpl w:val="2BE42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8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5A31A63"/>
    <w:multiLevelType w:val="hybridMultilevel"/>
    <w:tmpl w:val="EBFA91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1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2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3" w15:restartNumberingAfterBreak="0">
    <w:nsid w:val="63DD5404"/>
    <w:multiLevelType w:val="multilevel"/>
    <w:tmpl w:val="8DA4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4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2"/>
  </w:num>
  <w:num w:numId="2">
    <w:abstractNumId w:val="16"/>
  </w:num>
  <w:num w:numId="3">
    <w:abstractNumId w:val="24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1"/>
  </w:num>
  <w:num w:numId="11">
    <w:abstractNumId w:val="22"/>
  </w:num>
  <w:num w:numId="12">
    <w:abstractNumId w:val="1"/>
  </w:num>
  <w:num w:numId="13">
    <w:abstractNumId w:val="2"/>
  </w:num>
  <w:num w:numId="14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5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0"/>
  </w:num>
  <w:num w:numId="21">
    <w:abstractNumId w:val="17"/>
  </w:num>
  <w:num w:numId="22">
    <w:abstractNumId w:val="9"/>
  </w:num>
  <w:num w:numId="23">
    <w:abstractNumId w:val="20"/>
  </w:num>
  <w:num w:numId="24">
    <w:abstractNumId w:val="13"/>
  </w:num>
  <w:num w:numId="25">
    <w:abstractNumId w:val="23"/>
  </w:num>
  <w:num w:numId="26">
    <w:abstractNumId w:val="19"/>
  </w:num>
  <w:num w:numId="27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14DBC"/>
    <w:rsid w:val="00041BDF"/>
    <w:rsid w:val="00060657"/>
    <w:rsid w:val="0009373D"/>
    <w:rsid w:val="000A5687"/>
    <w:rsid w:val="000E4BBE"/>
    <w:rsid w:val="00107A12"/>
    <w:rsid w:val="00115E2C"/>
    <w:rsid w:val="001414EA"/>
    <w:rsid w:val="00162AAF"/>
    <w:rsid w:val="0017137E"/>
    <w:rsid w:val="00190A29"/>
    <w:rsid w:val="001A4740"/>
    <w:rsid w:val="001B0E61"/>
    <w:rsid w:val="001B7685"/>
    <w:rsid w:val="001D2BAF"/>
    <w:rsid w:val="001E492A"/>
    <w:rsid w:val="001E4BF9"/>
    <w:rsid w:val="001E4CE6"/>
    <w:rsid w:val="001F1FE9"/>
    <w:rsid w:val="001F2FC6"/>
    <w:rsid w:val="001F363E"/>
    <w:rsid w:val="00216CCD"/>
    <w:rsid w:val="00230AA7"/>
    <w:rsid w:val="00233429"/>
    <w:rsid w:val="002538DA"/>
    <w:rsid w:val="00275401"/>
    <w:rsid w:val="00277943"/>
    <w:rsid w:val="002900DC"/>
    <w:rsid w:val="00294423"/>
    <w:rsid w:val="00296073"/>
    <w:rsid w:val="002A6DAA"/>
    <w:rsid w:val="002C42C5"/>
    <w:rsid w:val="002D3CDB"/>
    <w:rsid w:val="002E14B9"/>
    <w:rsid w:val="002E2A28"/>
    <w:rsid w:val="002E58E1"/>
    <w:rsid w:val="002F2C36"/>
    <w:rsid w:val="003237AB"/>
    <w:rsid w:val="003309E7"/>
    <w:rsid w:val="00346CA4"/>
    <w:rsid w:val="00376FC4"/>
    <w:rsid w:val="0038651D"/>
    <w:rsid w:val="003A1843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F12DD"/>
    <w:rsid w:val="0040077F"/>
    <w:rsid w:val="00414642"/>
    <w:rsid w:val="0044002F"/>
    <w:rsid w:val="004421EE"/>
    <w:rsid w:val="004467BC"/>
    <w:rsid w:val="004620ED"/>
    <w:rsid w:val="004629AD"/>
    <w:rsid w:val="0047183F"/>
    <w:rsid w:val="004843B4"/>
    <w:rsid w:val="004864F5"/>
    <w:rsid w:val="00487D17"/>
    <w:rsid w:val="00492F8A"/>
    <w:rsid w:val="004B1705"/>
    <w:rsid w:val="004C4337"/>
    <w:rsid w:val="004C6C09"/>
    <w:rsid w:val="004D4E98"/>
    <w:rsid w:val="004E20BE"/>
    <w:rsid w:val="004E465D"/>
    <w:rsid w:val="004E5D53"/>
    <w:rsid w:val="004F2759"/>
    <w:rsid w:val="00513D0B"/>
    <w:rsid w:val="00523F1B"/>
    <w:rsid w:val="00540137"/>
    <w:rsid w:val="00541089"/>
    <w:rsid w:val="00555FEE"/>
    <w:rsid w:val="0055798C"/>
    <w:rsid w:val="005623E3"/>
    <w:rsid w:val="00577794"/>
    <w:rsid w:val="005875D1"/>
    <w:rsid w:val="005905AF"/>
    <w:rsid w:val="00593F1B"/>
    <w:rsid w:val="00595B32"/>
    <w:rsid w:val="005B384A"/>
    <w:rsid w:val="005B68B5"/>
    <w:rsid w:val="005D2B72"/>
    <w:rsid w:val="005D2D43"/>
    <w:rsid w:val="005F5838"/>
    <w:rsid w:val="0061458B"/>
    <w:rsid w:val="00623559"/>
    <w:rsid w:val="00642FE8"/>
    <w:rsid w:val="00654B0C"/>
    <w:rsid w:val="00674D09"/>
    <w:rsid w:val="00694299"/>
    <w:rsid w:val="006A13CF"/>
    <w:rsid w:val="006A432A"/>
    <w:rsid w:val="006B212F"/>
    <w:rsid w:val="006B2E64"/>
    <w:rsid w:val="006C6AAE"/>
    <w:rsid w:val="006E6FF3"/>
    <w:rsid w:val="006F4C76"/>
    <w:rsid w:val="006F7868"/>
    <w:rsid w:val="00714073"/>
    <w:rsid w:val="007237BD"/>
    <w:rsid w:val="0073381C"/>
    <w:rsid w:val="007340D3"/>
    <w:rsid w:val="00734BFD"/>
    <w:rsid w:val="00745912"/>
    <w:rsid w:val="00765405"/>
    <w:rsid w:val="007800D2"/>
    <w:rsid w:val="00793487"/>
    <w:rsid w:val="00794A46"/>
    <w:rsid w:val="007B29D2"/>
    <w:rsid w:val="007B4111"/>
    <w:rsid w:val="007B71AF"/>
    <w:rsid w:val="007D040D"/>
    <w:rsid w:val="00803A5E"/>
    <w:rsid w:val="008055B5"/>
    <w:rsid w:val="00815CD6"/>
    <w:rsid w:val="0088155F"/>
    <w:rsid w:val="008976CF"/>
    <w:rsid w:val="008A4732"/>
    <w:rsid w:val="008B6755"/>
    <w:rsid w:val="008C08F0"/>
    <w:rsid w:val="008C0C76"/>
    <w:rsid w:val="008C46A2"/>
    <w:rsid w:val="008C4C89"/>
    <w:rsid w:val="008D663F"/>
    <w:rsid w:val="00903B11"/>
    <w:rsid w:val="009275B6"/>
    <w:rsid w:val="00927B7D"/>
    <w:rsid w:val="00943B39"/>
    <w:rsid w:val="00956797"/>
    <w:rsid w:val="00965F0E"/>
    <w:rsid w:val="009764E0"/>
    <w:rsid w:val="009A018E"/>
    <w:rsid w:val="009B6245"/>
    <w:rsid w:val="009C2163"/>
    <w:rsid w:val="009C7FE0"/>
    <w:rsid w:val="009E231E"/>
    <w:rsid w:val="009E7F78"/>
    <w:rsid w:val="009F5AB9"/>
    <w:rsid w:val="00A010BA"/>
    <w:rsid w:val="00A43A54"/>
    <w:rsid w:val="00A64C63"/>
    <w:rsid w:val="00A7195E"/>
    <w:rsid w:val="00A74ACE"/>
    <w:rsid w:val="00A838BE"/>
    <w:rsid w:val="00A9101F"/>
    <w:rsid w:val="00AB4F45"/>
    <w:rsid w:val="00AB57F1"/>
    <w:rsid w:val="00AC509A"/>
    <w:rsid w:val="00AC5B34"/>
    <w:rsid w:val="00AC61EE"/>
    <w:rsid w:val="00AE14DF"/>
    <w:rsid w:val="00AF06C6"/>
    <w:rsid w:val="00AF1477"/>
    <w:rsid w:val="00B00918"/>
    <w:rsid w:val="00B1490F"/>
    <w:rsid w:val="00B15854"/>
    <w:rsid w:val="00B265CA"/>
    <w:rsid w:val="00B36CCC"/>
    <w:rsid w:val="00B416F4"/>
    <w:rsid w:val="00B42489"/>
    <w:rsid w:val="00B45F4D"/>
    <w:rsid w:val="00B51E79"/>
    <w:rsid w:val="00B53D09"/>
    <w:rsid w:val="00B62CA0"/>
    <w:rsid w:val="00B70583"/>
    <w:rsid w:val="00B73968"/>
    <w:rsid w:val="00B7775E"/>
    <w:rsid w:val="00B91537"/>
    <w:rsid w:val="00BA440F"/>
    <w:rsid w:val="00BA5DD3"/>
    <w:rsid w:val="00BB35AC"/>
    <w:rsid w:val="00BB4391"/>
    <w:rsid w:val="00BC0775"/>
    <w:rsid w:val="00BD4887"/>
    <w:rsid w:val="00BF75D3"/>
    <w:rsid w:val="00C11379"/>
    <w:rsid w:val="00C15D75"/>
    <w:rsid w:val="00C527C3"/>
    <w:rsid w:val="00C55E07"/>
    <w:rsid w:val="00C63834"/>
    <w:rsid w:val="00C719F7"/>
    <w:rsid w:val="00C92337"/>
    <w:rsid w:val="00C97B59"/>
    <w:rsid w:val="00CB4371"/>
    <w:rsid w:val="00CB78C3"/>
    <w:rsid w:val="00CC0D7A"/>
    <w:rsid w:val="00CC2E81"/>
    <w:rsid w:val="00CC38E8"/>
    <w:rsid w:val="00D1242F"/>
    <w:rsid w:val="00D17058"/>
    <w:rsid w:val="00D223CD"/>
    <w:rsid w:val="00D27C30"/>
    <w:rsid w:val="00D3141A"/>
    <w:rsid w:val="00D45318"/>
    <w:rsid w:val="00D52C8C"/>
    <w:rsid w:val="00D63CD6"/>
    <w:rsid w:val="00D647EC"/>
    <w:rsid w:val="00D76B0C"/>
    <w:rsid w:val="00D770B2"/>
    <w:rsid w:val="00D804E5"/>
    <w:rsid w:val="00D8603A"/>
    <w:rsid w:val="00DA34F9"/>
    <w:rsid w:val="00DA48C4"/>
    <w:rsid w:val="00DB1287"/>
    <w:rsid w:val="00DB4A85"/>
    <w:rsid w:val="00DD0AC7"/>
    <w:rsid w:val="00DD320B"/>
    <w:rsid w:val="00DE0984"/>
    <w:rsid w:val="00DF1EE9"/>
    <w:rsid w:val="00E059C9"/>
    <w:rsid w:val="00E22B66"/>
    <w:rsid w:val="00E36C12"/>
    <w:rsid w:val="00E71388"/>
    <w:rsid w:val="00E7508C"/>
    <w:rsid w:val="00E7774A"/>
    <w:rsid w:val="00E907C5"/>
    <w:rsid w:val="00EE281A"/>
    <w:rsid w:val="00F02151"/>
    <w:rsid w:val="00F0298A"/>
    <w:rsid w:val="00F21ACC"/>
    <w:rsid w:val="00F25464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079A9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8603A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qFormat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3B4"/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843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843B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mina@gminagrodek.pl" TargetMode="Externa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2B445-1F7C-44AE-9A04-67128378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2</cp:revision>
  <cp:lastPrinted>2019-09-16T16:26:00Z</cp:lastPrinted>
  <dcterms:created xsi:type="dcterms:W3CDTF">2019-09-16T16:29:00Z</dcterms:created>
  <dcterms:modified xsi:type="dcterms:W3CDTF">2019-09-16T16:29:00Z</dcterms:modified>
</cp:coreProperties>
</file>