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bookmark0"/>
      <w:bookmarkStart w:id="2" w:name="_Toc19877620"/>
      <w:bookmarkStart w:id="3" w:name="_Toc19877827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2"/>
      <w:bookmarkEnd w:id="3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1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:rsidR="008177C6" w:rsidRPr="00A351C4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A351C4">
        <w:rPr>
          <w:rFonts w:ascii="Calibri Light" w:hAnsi="Calibri Light"/>
          <w:b/>
        </w:rPr>
        <w:t>Zobowiązuję się wykonać przedmiot zamówienia :</w:t>
      </w:r>
    </w:p>
    <w:p w:rsidR="00FE4B6B" w:rsidRDefault="002B7EC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7" w:name="bookmark3"/>
      <w:bookmarkStart w:id="8" w:name="_Toc19877622"/>
      <w:bookmarkStart w:id="9" w:name="_Toc19877829"/>
      <w:r w:rsidRPr="003A39BB">
        <w:rPr>
          <w:rFonts w:ascii="Calibri Light" w:hAnsi="Calibri Light"/>
        </w:rPr>
        <w:t xml:space="preserve">Wykonanie </w:t>
      </w:r>
      <w:bookmarkEnd w:id="7"/>
      <w:r w:rsidR="00F4648B" w:rsidRPr="003A39BB">
        <w:rPr>
          <w:rFonts w:ascii="Calibri Light" w:hAnsi="Calibri Light"/>
        </w:rPr>
        <w:t xml:space="preserve">rozgraniczenie nieruchomości: dz. ew. 87/3 </w:t>
      </w:r>
      <w:proofErr w:type="spellStart"/>
      <w:r w:rsidR="00F4648B" w:rsidRPr="003A39BB">
        <w:rPr>
          <w:rFonts w:ascii="Calibri Light" w:hAnsi="Calibri Light"/>
        </w:rPr>
        <w:t>obr</w:t>
      </w:r>
      <w:proofErr w:type="spellEnd"/>
      <w:r w:rsidR="00F4648B" w:rsidRPr="003A39BB">
        <w:rPr>
          <w:rFonts w:ascii="Calibri Light" w:hAnsi="Calibri Light"/>
        </w:rPr>
        <w:t xml:space="preserve">. Tropie od nieruchomości oznaczonych w ewidencji gruntów jako dz. ew. 84/23, 87/34, 87/4 i 87/43 </w:t>
      </w:r>
      <w:proofErr w:type="spellStart"/>
      <w:r w:rsidR="00F4648B" w:rsidRPr="003A39BB">
        <w:rPr>
          <w:rFonts w:ascii="Calibri Light" w:hAnsi="Calibri Light"/>
        </w:rPr>
        <w:t>obr</w:t>
      </w:r>
      <w:proofErr w:type="spellEnd"/>
      <w:r w:rsidR="00F4648B" w:rsidRPr="003A39BB">
        <w:rPr>
          <w:rFonts w:ascii="Calibri Light" w:hAnsi="Calibri Light"/>
        </w:rPr>
        <w:t>. Tropie w celu ustalenia przebiegu granic i utrwalenia punktów granicznych nieruchomości - na potrzeby prowadzonego postępowania administracyjnego</w:t>
      </w:r>
      <w:bookmarkEnd w:id="8"/>
      <w:bookmarkEnd w:id="9"/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10" w:name="_Toc19877830"/>
      <w:r>
        <w:rPr>
          <w:rFonts w:ascii="Calibri Light" w:hAnsi="Calibri Light"/>
        </w:rPr>
        <w:t xml:space="preserve">Za cenę brutto </w:t>
      </w:r>
      <w:r>
        <w:rPr>
          <w:rFonts w:ascii="Calibri Light" w:hAnsi="Calibri Light"/>
        </w:rPr>
        <w:t>………………………słownie …………………………………………………………………………………………………zł</w:t>
      </w:r>
      <w:bookmarkEnd w:id="10"/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11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11"/>
    </w:p>
    <w:p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12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12"/>
    </w:p>
    <w:p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13" w:name="_GoBack"/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4" w:name="_Toc19877623"/>
      <w:bookmarkStart w:id="15" w:name="_Toc19877833"/>
      <w:bookmarkEnd w:id="1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4"/>
      <w:bookmarkEnd w:id="15"/>
      <w:r w:rsidRPr="00A351C4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6" w:name="_Toc19877624"/>
      <w:bookmarkStart w:id="17" w:name="_Toc19877834"/>
      <w:r w:rsidRPr="00A351C4">
        <w:rPr>
          <w:rFonts w:ascii="Calibri Light" w:hAnsi="Calibri Light"/>
          <w:b w:val="0"/>
        </w:rPr>
        <w:t>Etap I .….…</w:t>
      </w:r>
      <w:r>
        <w:rPr>
          <w:rFonts w:ascii="Calibri Light" w:hAnsi="Calibri Light"/>
          <w:b w:val="0"/>
        </w:rPr>
        <w:t>…………</w:t>
      </w:r>
      <w:r w:rsidRPr="00A351C4">
        <w:rPr>
          <w:rFonts w:ascii="Calibri Light" w:hAnsi="Calibri Light"/>
          <w:b w:val="0"/>
        </w:rPr>
        <w:t>….. dni od daty podpisania umowy.</w:t>
      </w:r>
      <w:bookmarkEnd w:id="16"/>
      <w:bookmarkEnd w:id="17"/>
      <w:r w:rsidRPr="00A351C4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8" w:name="_Toc19877625"/>
      <w:bookmarkStart w:id="19" w:name="_Toc19877835"/>
      <w:r w:rsidRPr="00A351C4">
        <w:rPr>
          <w:rFonts w:ascii="Calibri Light" w:hAnsi="Calibri Light"/>
          <w:b w:val="0"/>
        </w:rPr>
        <w:t>Etap II .………</w:t>
      </w:r>
      <w:r>
        <w:rPr>
          <w:rFonts w:ascii="Calibri Light" w:hAnsi="Calibri Light"/>
          <w:b w:val="0"/>
        </w:rPr>
        <w:t>…………</w:t>
      </w:r>
      <w:r w:rsidRPr="00A351C4">
        <w:rPr>
          <w:rFonts w:ascii="Calibri Light" w:hAnsi="Calibri Light"/>
          <w:b w:val="0"/>
        </w:rPr>
        <w:t>.. dni od daty podpisania protokołu odbioru etapu I.</w:t>
      </w:r>
      <w:bookmarkEnd w:id="18"/>
      <w:bookmarkEnd w:id="19"/>
      <w:r w:rsidRPr="00A351C4">
        <w:rPr>
          <w:rFonts w:ascii="Calibri Light" w:hAnsi="Calibri Light"/>
          <w:b w:val="0"/>
        </w:rPr>
        <w:t xml:space="preserve"> </w:t>
      </w:r>
    </w:p>
    <w:p w:rsidR="00A351C4" w:rsidRP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20" w:name="_Toc19877626"/>
      <w:bookmarkStart w:id="21" w:name="_Toc19877836"/>
      <w:r w:rsidRPr="00A351C4">
        <w:rPr>
          <w:rFonts w:ascii="Calibri Light" w:hAnsi="Calibri Light"/>
          <w:b w:val="0"/>
        </w:rPr>
        <w:t>UWAGA!!! zaoferowany termin realizacji przedmiotu zamówienia nie może przekroczyć dla: Etapu I – 90 dni od daty zawarcia umowy. Etapu II – 30 dni od daty podpisania protokołu odbioru Etapu I.</w:t>
      </w:r>
      <w:bookmarkEnd w:id="20"/>
      <w:bookmarkEnd w:id="21"/>
    </w:p>
    <w:p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22" w:name="bookmark4"/>
      <w:bookmarkStart w:id="23" w:name="_Toc19877627"/>
      <w:bookmarkStart w:id="24" w:name="_Toc19877837"/>
      <w:r w:rsidRPr="003A39BB">
        <w:rPr>
          <w:rFonts w:ascii="Calibri Light" w:hAnsi="Calibri Light"/>
        </w:rPr>
        <w:t>Oświadczam, że :</w:t>
      </w:r>
      <w:bookmarkEnd w:id="22"/>
      <w:bookmarkEnd w:id="23"/>
      <w:bookmarkEnd w:id="24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25" w:name="bookmark5"/>
      <w:bookmarkStart w:id="26" w:name="_Toc19877628"/>
      <w:bookmarkStart w:id="27" w:name="_Toc19877838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26"/>
      <w:bookmarkEnd w:id="27"/>
      <w:r w:rsidRPr="003A39BB">
        <w:rPr>
          <w:rStyle w:val="Nagwek2Bezpogrubienia"/>
          <w:rFonts w:ascii="Calibri Light" w:hAnsi="Calibri Light"/>
        </w:rPr>
        <w:tab/>
      </w:r>
      <w:bookmarkEnd w:id="25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8" w:name="_Toc19877629"/>
      <w:bookmarkStart w:id="29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8"/>
      <w:bookmarkEnd w:id="2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0" w:name="_Toc19877630"/>
      <w:bookmarkStart w:id="31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0"/>
      <w:bookmarkEnd w:id="31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2" w:name="_Toc19877631"/>
      <w:bookmarkStart w:id="33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2"/>
      <w:bookmarkEnd w:id="33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4" w:name="bookmark6"/>
      <w:bookmarkStart w:id="35" w:name="_Toc19877632"/>
      <w:bookmarkStart w:id="36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34"/>
      <w:bookmarkEnd w:id="35"/>
      <w:bookmarkEnd w:id="36"/>
    </w:p>
    <w:p w:rsidR="00BD5738" w:rsidRPr="003A39BB" w:rsidRDefault="003A39B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7" w:name="_Toc19877633"/>
      <w:bookmarkStart w:id="38" w:name="_Toc19877843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7"/>
      <w:bookmarkEnd w:id="3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9" w:name="_Toc19877634"/>
      <w:bookmarkStart w:id="40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9"/>
      <w:bookmarkEnd w:id="40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1" w:name="_Toc19877635"/>
      <w:bookmarkStart w:id="42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1"/>
      <w:bookmarkEnd w:id="42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3" w:name="_Toc19877636"/>
      <w:bookmarkStart w:id="44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3"/>
      <w:bookmarkEnd w:id="44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5" w:name="bookmark7"/>
      <w:bookmarkStart w:id="46" w:name="_Toc19877637"/>
      <w:bookmarkStart w:id="47" w:name="_Toc19877847"/>
      <w:r w:rsidRPr="003A39BB">
        <w:rPr>
          <w:rFonts w:ascii="Calibri Light" w:hAnsi="Calibri Light"/>
        </w:rPr>
        <w:t>Zastrzeżenie wykonawcy</w:t>
      </w:r>
      <w:bookmarkEnd w:id="45"/>
      <w:bookmarkEnd w:id="46"/>
      <w:bookmarkEnd w:id="47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8" w:name="_Toc19877638"/>
      <w:bookmarkStart w:id="49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8"/>
      <w:bookmarkEnd w:id="49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50" w:name="_Toc19877639"/>
      <w:bookmarkStart w:id="51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50"/>
      <w:bookmarkEnd w:id="51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52" w:name="_Toc19877640"/>
      <w:bookmarkStart w:id="53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52"/>
      <w:bookmarkEnd w:id="53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54" w:name="_Toc19877641"/>
      <w:bookmarkStart w:id="55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54"/>
      <w:bookmarkEnd w:id="55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F4" w:rsidRDefault="009364F4">
      <w:r>
        <w:separator/>
      </w:r>
    </w:p>
  </w:endnote>
  <w:endnote w:type="continuationSeparator" w:id="0">
    <w:p w:rsidR="009364F4" w:rsidRDefault="0093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F4" w:rsidRDefault="009364F4"/>
  </w:footnote>
  <w:footnote w:type="continuationSeparator" w:id="0">
    <w:p w:rsidR="009364F4" w:rsidRDefault="009364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10056C"/>
    <w:rsid w:val="002B06AA"/>
    <w:rsid w:val="002B7ECB"/>
    <w:rsid w:val="003A39BB"/>
    <w:rsid w:val="006B01C7"/>
    <w:rsid w:val="008177C6"/>
    <w:rsid w:val="009364F4"/>
    <w:rsid w:val="00A351C4"/>
    <w:rsid w:val="00BD5738"/>
    <w:rsid w:val="00DB6FD3"/>
    <w:rsid w:val="00EF7396"/>
    <w:rsid w:val="00F4648B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2019-09-20T11:18:00Z</dcterms:created>
  <dcterms:modified xsi:type="dcterms:W3CDTF">2019-09-20T11:18:00Z</dcterms:modified>
</cp:coreProperties>
</file>