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70" w:rsidRPr="00A608F9" w:rsidRDefault="00C17270" w:rsidP="00C17270">
      <w:pPr>
        <w:pStyle w:val="Nagwek1"/>
        <w:jc w:val="center"/>
        <w:rPr>
          <w:b/>
          <w:bCs/>
          <w:sz w:val="32"/>
        </w:rPr>
      </w:pPr>
      <w:r>
        <w:rPr>
          <w:b/>
          <w:bCs/>
          <w:sz w:val="32"/>
        </w:rPr>
        <w:t>W Y K A Z</w:t>
      </w:r>
    </w:p>
    <w:p w:rsidR="00C17270" w:rsidRDefault="00C17270" w:rsidP="00C1727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nieruchomości  przeznaczonych do sprzedaży w drodze przetargu   </w:t>
      </w:r>
    </w:p>
    <w:p w:rsidR="00C17270" w:rsidRPr="0061538B" w:rsidRDefault="00C17270" w:rsidP="00C17270">
      <w:pPr>
        <w:pStyle w:val="Nagwek1"/>
      </w:pPr>
    </w:p>
    <w:tbl>
      <w:tblPr>
        <w:tblW w:w="14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276"/>
        <w:gridCol w:w="1701"/>
        <w:gridCol w:w="3119"/>
        <w:gridCol w:w="5103"/>
        <w:gridCol w:w="1719"/>
        <w:gridCol w:w="20"/>
      </w:tblGrid>
      <w:tr w:rsidR="00C17270" w:rsidTr="00DB10D5">
        <w:trPr>
          <w:trHeight w:val="1221"/>
        </w:trPr>
        <w:tc>
          <w:tcPr>
            <w:tcW w:w="567" w:type="dxa"/>
          </w:tcPr>
          <w:p w:rsidR="00C17270" w:rsidRDefault="00C17270" w:rsidP="00424F45">
            <w:pPr>
              <w:rPr>
                <w:b/>
                <w:sz w:val="24"/>
              </w:rPr>
            </w:pPr>
          </w:p>
          <w:p w:rsidR="00C17270" w:rsidRDefault="00C17270" w:rsidP="00424F45">
            <w:pPr>
              <w:rPr>
                <w:b/>
                <w:sz w:val="24"/>
              </w:rPr>
            </w:pPr>
          </w:p>
          <w:p w:rsidR="00C17270" w:rsidRDefault="00C17270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134" w:type="dxa"/>
          </w:tcPr>
          <w:p w:rsidR="00C17270" w:rsidRDefault="00C17270" w:rsidP="00424F45">
            <w:pPr>
              <w:rPr>
                <w:b/>
                <w:sz w:val="24"/>
              </w:rPr>
            </w:pPr>
          </w:p>
          <w:p w:rsidR="00C17270" w:rsidRDefault="00C17270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Położenie nieruchomości   </w:t>
            </w:r>
          </w:p>
        </w:tc>
        <w:tc>
          <w:tcPr>
            <w:tcW w:w="1276" w:type="dxa"/>
          </w:tcPr>
          <w:p w:rsidR="00C17270" w:rsidRDefault="00C17270" w:rsidP="00424F45">
            <w:pPr>
              <w:rPr>
                <w:sz w:val="24"/>
              </w:rPr>
            </w:pPr>
          </w:p>
          <w:p w:rsidR="00C17270" w:rsidRPr="003E6A96" w:rsidRDefault="00C17270" w:rsidP="00424F45">
            <w:pPr>
              <w:rPr>
                <w:b/>
                <w:sz w:val="24"/>
              </w:rPr>
            </w:pPr>
            <w:r w:rsidRPr="003E6A96">
              <w:rPr>
                <w:b/>
                <w:sz w:val="24"/>
              </w:rPr>
              <w:t>Nr Księgi wieczystej</w:t>
            </w:r>
          </w:p>
        </w:tc>
        <w:tc>
          <w:tcPr>
            <w:tcW w:w="1701" w:type="dxa"/>
          </w:tcPr>
          <w:p w:rsidR="00C17270" w:rsidRDefault="00C17270" w:rsidP="00424F45">
            <w:pPr>
              <w:rPr>
                <w:b/>
                <w:sz w:val="24"/>
              </w:rPr>
            </w:pPr>
          </w:p>
          <w:p w:rsidR="00C17270" w:rsidRDefault="00C17270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 działki powierzchnia </w:t>
            </w:r>
          </w:p>
          <w:p w:rsidR="00C17270" w:rsidRDefault="00C17270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nieruchomości </w:t>
            </w:r>
          </w:p>
        </w:tc>
        <w:tc>
          <w:tcPr>
            <w:tcW w:w="3119" w:type="dxa"/>
          </w:tcPr>
          <w:p w:rsidR="00C17270" w:rsidRDefault="00C17270" w:rsidP="00424F45">
            <w:pPr>
              <w:rPr>
                <w:b/>
                <w:sz w:val="24"/>
              </w:rPr>
            </w:pPr>
          </w:p>
          <w:p w:rsidR="00C17270" w:rsidRDefault="00C17270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</w:p>
          <w:p w:rsidR="00C17270" w:rsidRDefault="00C17270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nieruchomości</w:t>
            </w:r>
          </w:p>
        </w:tc>
        <w:tc>
          <w:tcPr>
            <w:tcW w:w="5103" w:type="dxa"/>
          </w:tcPr>
          <w:p w:rsidR="00C17270" w:rsidRDefault="00C17270" w:rsidP="00424F45">
            <w:pPr>
              <w:rPr>
                <w:b/>
                <w:sz w:val="24"/>
              </w:rPr>
            </w:pPr>
          </w:p>
          <w:p w:rsidR="00C17270" w:rsidRDefault="00C17270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Przeznaczenie terenu i sposób  zagospodarowania</w:t>
            </w:r>
          </w:p>
        </w:tc>
        <w:tc>
          <w:tcPr>
            <w:tcW w:w="1739" w:type="dxa"/>
            <w:gridSpan w:val="2"/>
          </w:tcPr>
          <w:p w:rsidR="00C17270" w:rsidRDefault="00C17270" w:rsidP="00424F45">
            <w:pPr>
              <w:rPr>
                <w:b/>
                <w:sz w:val="24"/>
              </w:rPr>
            </w:pPr>
          </w:p>
          <w:p w:rsidR="00C17270" w:rsidRDefault="00C17270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Cena nieruchomości </w:t>
            </w:r>
          </w:p>
          <w:p w:rsidR="00C17270" w:rsidRDefault="00C17270" w:rsidP="00424F45">
            <w:pPr>
              <w:rPr>
                <w:b/>
                <w:sz w:val="24"/>
              </w:rPr>
            </w:pPr>
          </w:p>
        </w:tc>
      </w:tr>
      <w:tr w:rsidR="00C17270" w:rsidTr="00DB10D5">
        <w:trPr>
          <w:trHeight w:val="3439"/>
        </w:trPr>
        <w:tc>
          <w:tcPr>
            <w:tcW w:w="567" w:type="dxa"/>
          </w:tcPr>
          <w:p w:rsidR="00C17270" w:rsidRPr="00412157" w:rsidRDefault="00C17270" w:rsidP="00424F45">
            <w:pPr>
              <w:rPr>
                <w:sz w:val="24"/>
              </w:rPr>
            </w:pPr>
          </w:p>
          <w:p w:rsidR="00C17270" w:rsidRDefault="00C17270" w:rsidP="00424F45">
            <w:pPr>
              <w:rPr>
                <w:sz w:val="24"/>
              </w:rPr>
            </w:pPr>
            <w:r w:rsidRPr="00412157">
              <w:rPr>
                <w:sz w:val="24"/>
              </w:rPr>
              <w:t>1.</w:t>
            </w:r>
          </w:p>
          <w:p w:rsidR="00C17270" w:rsidRDefault="00C17270" w:rsidP="00424F45">
            <w:pPr>
              <w:rPr>
                <w:sz w:val="24"/>
              </w:rPr>
            </w:pPr>
          </w:p>
          <w:p w:rsidR="00C17270" w:rsidRDefault="00C17270" w:rsidP="00424F45">
            <w:pPr>
              <w:rPr>
                <w:sz w:val="24"/>
              </w:rPr>
            </w:pPr>
          </w:p>
          <w:p w:rsidR="00C17270" w:rsidRDefault="00C17270" w:rsidP="00424F45">
            <w:pPr>
              <w:rPr>
                <w:sz w:val="24"/>
              </w:rPr>
            </w:pPr>
          </w:p>
          <w:p w:rsidR="00C17270" w:rsidRDefault="00C17270" w:rsidP="00424F45">
            <w:pPr>
              <w:rPr>
                <w:sz w:val="24"/>
              </w:rPr>
            </w:pPr>
          </w:p>
          <w:p w:rsidR="00C17270" w:rsidRDefault="00C17270" w:rsidP="00424F45">
            <w:pPr>
              <w:rPr>
                <w:sz w:val="24"/>
              </w:rPr>
            </w:pPr>
          </w:p>
          <w:p w:rsidR="00C17270" w:rsidRPr="00412157" w:rsidRDefault="00C17270" w:rsidP="00424F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C17270" w:rsidRPr="00412157" w:rsidRDefault="00C17270" w:rsidP="00424F45">
            <w:pPr>
              <w:rPr>
                <w:sz w:val="24"/>
              </w:rPr>
            </w:pPr>
          </w:p>
          <w:p w:rsidR="00C17270" w:rsidRPr="00412157" w:rsidRDefault="00C17270" w:rsidP="00424F45">
            <w:pPr>
              <w:rPr>
                <w:sz w:val="24"/>
              </w:rPr>
            </w:pPr>
            <w:r>
              <w:rPr>
                <w:sz w:val="24"/>
              </w:rPr>
              <w:t xml:space="preserve">Rożnów </w:t>
            </w:r>
          </w:p>
          <w:p w:rsidR="00C17270" w:rsidRDefault="00C17270" w:rsidP="00424F45">
            <w:pPr>
              <w:rPr>
                <w:sz w:val="24"/>
              </w:rPr>
            </w:pPr>
          </w:p>
          <w:p w:rsidR="00C17270" w:rsidRDefault="00C17270" w:rsidP="00424F45">
            <w:pPr>
              <w:rPr>
                <w:sz w:val="24"/>
              </w:rPr>
            </w:pPr>
          </w:p>
          <w:p w:rsidR="00C17270" w:rsidRDefault="00C17270" w:rsidP="00424F45">
            <w:pPr>
              <w:rPr>
                <w:sz w:val="24"/>
              </w:rPr>
            </w:pPr>
          </w:p>
          <w:p w:rsidR="00C17270" w:rsidRPr="00412157" w:rsidRDefault="00C17270" w:rsidP="00424F4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17270" w:rsidRDefault="00C17270" w:rsidP="00424F45">
            <w:pPr>
              <w:rPr>
                <w:sz w:val="24"/>
              </w:rPr>
            </w:pPr>
          </w:p>
          <w:p w:rsidR="00C17270" w:rsidRPr="00412157" w:rsidRDefault="00C17270" w:rsidP="00424F45">
            <w:pPr>
              <w:rPr>
                <w:sz w:val="24"/>
              </w:rPr>
            </w:pPr>
            <w:r>
              <w:rPr>
                <w:sz w:val="24"/>
              </w:rPr>
              <w:t>NS1S/00</w:t>
            </w:r>
            <w:r w:rsidR="00706518">
              <w:rPr>
                <w:sz w:val="24"/>
              </w:rPr>
              <w:t>072437/0</w:t>
            </w:r>
          </w:p>
        </w:tc>
        <w:tc>
          <w:tcPr>
            <w:tcW w:w="1701" w:type="dxa"/>
          </w:tcPr>
          <w:p w:rsidR="00FF38C5" w:rsidRDefault="00FF38C5" w:rsidP="00FF38C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17270" w:rsidRDefault="00FF38C5" w:rsidP="00FF38C5">
            <w:pPr>
              <w:rPr>
                <w:sz w:val="24"/>
              </w:rPr>
            </w:pPr>
            <w:r>
              <w:rPr>
                <w:sz w:val="24"/>
              </w:rPr>
              <w:t xml:space="preserve">   nr </w:t>
            </w:r>
            <w:r w:rsidR="00DB10D5">
              <w:rPr>
                <w:sz w:val="24"/>
              </w:rPr>
              <w:t>538/6</w:t>
            </w:r>
          </w:p>
          <w:p w:rsidR="00C17270" w:rsidRPr="00412157" w:rsidRDefault="00DB10D5" w:rsidP="00424F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pow. 0,10</w:t>
            </w:r>
            <w:r w:rsidR="00C17270">
              <w:rPr>
                <w:sz w:val="24"/>
              </w:rPr>
              <w:t xml:space="preserve"> ha</w:t>
            </w:r>
          </w:p>
        </w:tc>
        <w:tc>
          <w:tcPr>
            <w:tcW w:w="3119" w:type="dxa"/>
          </w:tcPr>
          <w:p w:rsidR="00C17270" w:rsidRDefault="00C17270" w:rsidP="00424F45">
            <w:pPr>
              <w:rPr>
                <w:sz w:val="24"/>
              </w:rPr>
            </w:pPr>
          </w:p>
          <w:p w:rsidR="00C17270" w:rsidRPr="00412157" w:rsidRDefault="00DB10D5" w:rsidP="00DB10D5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Nieruchomość </w:t>
            </w:r>
            <w:r w:rsidR="00C17270">
              <w:rPr>
                <w:sz w:val="24"/>
                <w:szCs w:val="24"/>
              </w:rPr>
              <w:t xml:space="preserve"> położona </w:t>
            </w:r>
            <w:r>
              <w:rPr>
                <w:sz w:val="24"/>
                <w:szCs w:val="24"/>
              </w:rPr>
              <w:t xml:space="preserve">na wysokim prawym brzegu jeziora rożnowskiego przy drodze powiatowej Rożnów-Zapora, na działce znajdują się ruiny gotyckiego zamku z XIV wieku, sławnego rycerz Zawiszy Czarnego, sąsiedztwo tereny leśne i tereny komunikacji – nieruchomość wpisana </w:t>
            </w:r>
            <w:r w:rsidR="000C7E9B">
              <w:rPr>
                <w:sz w:val="24"/>
              </w:rPr>
              <w:t xml:space="preserve"> do rejestru zabytków </w:t>
            </w:r>
          </w:p>
        </w:tc>
        <w:tc>
          <w:tcPr>
            <w:tcW w:w="5103" w:type="dxa"/>
          </w:tcPr>
          <w:p w:rsidR="00C17270" w:rsidRPr="00412157" w:rsidRDefault="00C17270" w:rsidP="00424F45">
            <w:pPr>
              <w:rPr>
                <w:sz w:val="24"/>
              </w:rPr>
            </w:pPr>
          </w:p>
          <w:p w:rsidR="00C17270" w:rsidRDefault="00C17270" w:rsidP="00424F45">
            <w:pPr>
              <w:rPr>
                <w:sz w:val="24"/>
              </w:rPr>
            </w:pPr>
            <w:r w:rsidRPr="00412157">
              <w:rPr>
                <w:sz w:val="24"/>
              </w:rPr>
              <w:t>Zgodnie z miejscowym planem zagospodarowania przestrz</w:t>
            </w:r>
            <w:r>
              <w:rPr>
                <w:sz w:val="24"/>
              </w:rPr>
              <w:t>ennego:</w:t>
            </w:r>
            <w:r w:rsidRPr="00412157">
              <w:rPr>
                <w:sz w:val="24"/>
              </w:rPr>
              <w:t xml:space="preserve"> </w:t>
            </w:r>
          </w:p>
          <w:p w:rsidR="00030780" w:rsidRDefault="00DB10D5" w:rsidP="00424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I6UK – wydzielone tereny usług publicznych – kultury, </w:t>
            </w:r>
          </w:p>
          <w:p w:rsidR="00C17270" w:rsidRPr="002A2D72" w:rsidRDefault="00C17270" w:rsidP="00424F45">
            <w:pPr>
              <w:rPr>
                <w:b/>
                <w:sz w:val="24"/>
              </w:rPr>
            </w:pPr>
          </w:p>
        </w:tc>
        <w:tc>
          <w:tcPr>
            <w:tcW w:w="1739" w:type="dxa"/>
            <w:gridSpan w:val="2"/>
          </w:tcPr>
          <w:p w:rsidR="00C17270" w:rsidRDefault="00C17270" w:rsidP="00424F45">
            <w:pPr>
              <w:jc w:val="center"/>
              <w:rPr>
                <w:sz w:val="24"/>
              </w:rPr>
            </w:pPr>
          </w:p>
          <w:p w:rsidR="00C17270" w:rsidRDefault="00C17270" w:rsidP="00424F45">
            <w:pPr>
              <w:jc w:val="center"/>
              <w:rPr>
                <w:sz w:val="24"/>
              </w:rPr>
            </w:pPr>
          </w:p>
          <w:p w:rsidR="00C17270" w:rsidRDefault="00C17270" w:rsidP="00424F45">
            <w:pPr>
              <w:jc w:val="center"/>
              <w:rPr>
                <w:sz w:val="24"/>
              </w:rPr>
            </w:pPr>
          </w:p>
          <w:p w:rsidR="00C17270" w:rsidRDefault="00235769" w:rsidP="00A36CE4">
            <w:pPr>
              <w:rPr>
                <w:sz w:val="24"/>
              </w:rPr>
            </w:pPr>
            <w:r>
              <w:rPr>
                <w:sz w:val="24"/>
              </w:rPr>
              <w:t xml:space="preserve">  63.000</w:t>
            </w:r>
            <w:r w:rsidR="00C17270">
              <w:rPr>
                <w:sz w:val="24"/>
              </w:rPr>
              <w:t>,- zł</w:t>
            </w:r>
          </w:p>
          <w:p w:rsidR="00C17270" w:rsidRPr="00BD2381" w:rsidRDefault="00A47AAC" w:rsidP="00424F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brutto</w:t>
            </w:r>
          </w:p>
        </w:tc>
      </w:tr>
      <w:tr w:rsidR="00A36CE4" w:rsidTr="00A47AAC">
        <w:trPr>
          <w:trHeight w:val="80"/>
        </w:trPr>
        <w:tc>
          <w:tcPr>
            <w:tcW w:w="567" w:type="dxa"/>
          </w:tcPr>
          <w:p w:rsidR="00A36CE4" w:rsidRPr="00412157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412157">
              <w:rPr>
                <w:sz w:val="24"/>
              </w:rPr>
              <w:t>.</w:t>
            </w: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Pr="00412157" w:rsidRDefault="00A36CE4" w:rsidP="00424F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36CE4" w:rsidRPr="00412157" w:rsidRDefault="00A36CE4" w:rsidP="00424F45">
            <w:pPr>
              <w:rPr>
                <w:sz w:val="24"/>
              </w:rPr>
            </w:pPr>
          </w:p>
          <w:p w:rsidR="00A36CE4" w:rsidRPr="00412157" w:rsidRDefault="00A36CE4" w:rsidP="00424F45">
            <w:pPr>
              <w:rPr>
                <w:sz w:val="24"/>
              </w:rPr>
            </w:pPr>
            <w:r>
              <w:rPr>
                <w:sz w:val="24"/>
              </w:rPr>
              <w:t xml:space="preserve">Rożnów </w:t>
            </w: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Pr="00412157" w:rsidRDefault="00A36CE4" w:rsidP="00424F4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36CE4" w:rsidRDefault="00A36CE4" w:rsidP="00424F45">
            <w:pPr>
              <w:rPr>
                <w:sz w:val="24"/>
              </w:rPr>
            </w:pPr>
          </w:p>
          <w:p w:rsidR="00A36CE4" w:rsidRPr="00412157" w:rsidRDefault="00A36CE4" w:rsidP="00424F45">
            <w:pPr>
              <w:rPr>
                <w:sz w:val="24"/>
              </w:rPr>
            </w:pPr>
            <w:r>
              <w:rPr>
                <w:sz w:val="24"/>
              </w:rPr>
              <w:t>NS1S/00064835/1</w:t>
            </w:r>
          </w:p>
        </w:tc>
        <w:tc>
          <w:tcPr>
            <w:tcW w:w="1701" w:type="dxa"/>
          </w:tcPr>
          <w:p w:rsidR="00A36CE4" w:rsidRDefault="00A36CE4" w:rsidP="00424F45">
            <w:pPr>
              <w:jc w:val="center"/>
              <w:rPr>
                <w:sz w:val="24"/>
              </w:rPr>
            </w:pPr>
          </w:p>
          <w:p w:rsidR="00A36CE4" w:rsidRDefault="00FF38C5" w:rsidP="00FF38C5">
            <w:pPr>
              <w:rPr>
                <w:sz w:val="24"/>
              </w:rPr>
            </w:pPr>
            <w:r>
              <w:rPr>
                <w:sz w:val="24"/>
              </w:rPr>
              <w:t xml:space="preserve">    nr </w:t>
            </w:r>
            <w:r w:rsidR="00A36CE4">
              <w:rPr>
                <w:sz w:val="24"/>
              </w:rPr>
              <w:t>80/5</w:t>
            </w:r>
          </w:p>
          <w:p w:rsidR="00A36CE4" w:rsidRPr="00412157" w:rsidRDefault="00A36CE4" w:rsidP="00424F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pow. 0,08 ha</w:t>
            </w:r>
          </w:p>
        </w:tc>
        <w:tc>
          <w:tcPr>
            <w:tcW w:w="3119" w:type="dxa"/>
          </w:tcPr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Nieruchomość niezabudowana, położona ok. 70 m od drogi powiatowej </w:t>
            </w:r>
            <w:proofErr w:type="spellStart"/>
            <w:r>
              <w:rPr>
                <w:sz w:val="24"/>
                <w:szCs w:val="24"/>
              </w:rPr>
              <w:t>Bartkowa-Tropie</w:t>
            </w:r>
            <w:proofErr w:type="spellEnd"/>
            <w:r>
              <w:rPr>
                <w:sz w:val="24"/>
                <w:szCs w:val="24"/>
              </w:rPr>
              <w:t xml:space="preserve">. Odległość od obiektów handlowo-usługowych i usług publicznych – ok. 0,3 – 1,2 km, od zapory ok. 3 km. , w  sąsiedztwie zabudowy  mieszkaniowej </w:t>
            </w:r>
          </w:p>
          <w:p w:rsidR="00A36CE4" w:rsidRPr="00412157" w:rsidRDefault="00A36CE4" w:rsidP="00424F45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A36CE4" w:rsidRPr="00412157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  <w:r w:rsidRPr="00412157">
              <w:rPr>
                <w:sz w:val="24"/>
              </w:rPr>
              <w:t>Zgodnie z miejscowym planem zagospodarowania przestrz</w:t>
            </w:r>
            <w:r>
              <w:rPr>
                <w:sz w:val="24"/>
              </w:rPr>
              <w:t>ennego:</w:t>
            </w:r>
            <w:r w:rsidRPr="00412157">
              <w:rPr>
                <w:sz w:val="24"/>
              </w:rPr>
              <w:t xml:space="preserve"> </w:t>
            </w:r>
          </w:p>
          <w:p w:rsidR="00A36CE4" w:rsidRDefault="00A36CE4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8D4A4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145 MNU</w:t>
            </w:r>
            <w:r w:rsidRPr="00964C15">
              <w:rPr>
                <w:b/>
                <w:sz w:val="24"/>
              </w:rPr>
              <w:t>– teren zabudowy mieszkaniowej jednorodzinnej i usługowej o niskiej int</w:t>
            </w:r>
            <w:r>
              <w:rPr>
                <w:b/>
                <w:sz w:val="24"/>
              </w:rPr>
              <w:t xml:space="preserve">ensywności, </w:t>
            </w:r>
          </w:p>
          <w:p w:rsidR="00A36CE4" w:rsidRDefault="00A36CE4" w:rsidP="0042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oraz częściowo w terenie o symbolu:</w:t>
            </w:r>
          </w:p>
          <w:p w:rsidR="00A36CE4" w:rsidRDefault="00A36CE4" w:rsidP="00424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I</w:t>
            </w:r>
            <w:r w:rsidR="008D4A4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147 RZ-ZW – tereny łąk i pastwisk w strefach zagrożenia powodziowego z warunkowym dopuszczeniem zabudowy </w:t>
            </w:r>
          </w:p>
          <w:p w:rsidR="00A36CE4" w:rsidRPr="002A2D72" w:rsidRDefault="00A36CE4" w:rsidP="00424F45">
            <w:pPr>
              <w:rPr>
                <w:b/>
                <w:sz w:val="24"/>
              </w:rPr>
            </w:pPr>
          </w:p>
        </w:tc>
        <w:tc>
          <w:tcPr>
            <w:tcW w:w="1739" w:type="dxa"/>
            <w:gridSpan w:val="2"/>
          </w:tcPr>
          <w:p w:rsidR="00A36CE4" w:rsidRDefault="00A36CE4" w:rsidP="00424F45">
            <w:pPr>
              <w:jc w:val="center"/>
              <w:rPr>
                <w:sz w:val="24"/>
              </w:rPr>
            </w:pPr>
          </w:p>
          <w:p w:rsidR="00A36CE4" w:rsidRDefault="00A36CE4" w:rsidP="00424F45">
            <w:pPr>
              <w:jc w:val="center"/>
              <w:rPr>
                <w:sz w:val="24"/>
              </w:rPr>
            </w:pPr>
          </w:p>
          <w:p w:rsidR="00A36CE4" w:rsidRDefault="00A36CE4" w:rsidP="00424F45">
            <w:pPr>
              <w:jc w:val="center"/>
              <w:rPr>
                <w:sz w:val="24"/>
              </w:rPr>
            </w:pPr>
          </w:p>
          <w:p w:rsidR="00095448" w:rsidRDefault="00095448" w:rsidP="00424F45">
            <w:pPr>
              <w:jc w:val="center"/>
              <w:rPr>
                <w:sz w:val="24"/>
              </w:rPr>
            </w:pPr>
          </w:p>
          <w:p w:rsidR="00A36CE4" w:rsidRDefault="00095448" w:rsidP="00424F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48.600</w:t>
            </w:r>
            <w:r w:rsidR="00A36CE4">
              <w:rPr>
                <w:sz w:val="24"/>
              </w:rPr>
              <w:t>,- zł</w:t>
            </w:r>
          </w:p>
          <w:p w:rsidR="00A36CE4" w:rsidRPr="00BD2381" w:rsidRDefault="00A36CE4" w:rsidP="00424F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brutto</w:t>
            </w:r>
          </w:p>
        </w:tc>
      </w:tr>
      <w:tr w:rsidR="00A36CE4" w:rsidTr="00235769">
        <w:trPr>
          <w:gridAfter w:val="1"/>
          <w:wAfter w:w="20" w:type="dxa"/>
          <w:trHeight w:val="3883"/>
        </w:trPr>
        <w:tc>
          <w:tcPr>
            <w:tcW w:w="567" w:type="dxa"/>
            <w:tcBorders>
              <w:bottom w:val="single" w:sz="4" w:space="0" w:color="auto"/>
            </w:tcBorders>
          </w:tcPr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  <w:r w:rsidRPr="00412157">
              <w:rPr>
                <w:sz w:val="24"/>
              </w:rPr>
              <w:t xml:space="preserve"> </w:t>
            </w:r>
          </w:p>
          <w:p w:rsidR="00A36CE4" w:rsidRDefault="00A36CE4" w:rsidP="00424F45">
            <w:pPr>
              <w:rPr>
                <w:sz w:val="24"/>
              </w:rPr>
            </w:pPr>
          </w:p>
          <w:p w:rsidR="00A36CE4" w:rsidRPr="00412157" w:rsidRDefault="00A36CE4" w:rsidP="00424F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  <w:r>
              <w:rPr>
                <w:sz w:val="24"/>
              </w:rPr>
              <w:t xml:space="preserve">Podole </w:t>
            </w:r>
          </w:p>
          <w:p w:rsidR="00A36CE4" w:rsidRDefault="00A36CE4" w:rsidP="00424F45">
            <w:pPr>
              <w:rPr>
                <w:sz w:val="24"/>
              </w:rPr>
            </w:pPr>
            <w:r>
              <w:rPr>
                <w:sz w:val="24"/>
              </w:rPr>
              <w:t>Górowa</w:t>
            </w: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</w:p>
          <w:p w:rsidR="00A36CE4" w:rsidRPr="00412157" w:rsidRDefault="00A36CE4" w:rsidP="00424F4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36CE4" w:rsidRDefault="00A36CE4" w:rsidP="00424F45">
            <w:pPr>
              <w:rPr>
                <w:sz w:val="24"/>
              </w:rPr>
            </w:pPr>
          </w:p>
          <w:p w:rsidR="00A36CE4" w:rsidRDefault="00310DF3" w:rsidP="00424F45">
            <w:pPr>
              <w:rPr>
                <w:sz w:val="24"/>
              </w:rPr>
            </w:pPr>
            <w:r>
              <w:rPr>
                <w:sz w:val="24"/>
              </w:rPr>
              <w:t>NS1S/00130534/5</w:t>
            </w:r>
          </w:p>
          <w:p w:rsidR="00A36CE4" w:rsidRDefault="00A36CE4" w:rsidP="00424F45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36CE4" w:rsidRDefault="00A36CE4" w:rsidP="00424F45">
            <w:pPr>
              <w:jc w:val="center"/>
              <w:rPr>
                <w:sz w:val="24"/>
              </w:rPr>
            </w:pPr>
          </w:p>
          <w:p w:rsidR="00A36CE4" w:rsidRDefault="00FF38C5" w:rsidP="00FF38C5">
            <w:pPr>
              <w:rPr>
                <w:sz w:val="24"/>
              </w:rPr>
            </w:pPr>
            <w:r>
              <w:rPr>
                <w:sz w:val="24"/>
              </w:rPr>
              <w:t xml:space="preserve">    nr 593/4</w:t>
            </w:r>
          </w:p>
          <w:p w:rsidR="00A36CE4" w:rsidRDefault="00235769" w:rsidP="00424F45">
            <w:pPr>
              <w:rPr>
                <w:sz w:val="24"/>
              </w:rPr>
            </w:pPr>
            <w:r>
              <w:rPr>
                <w:sz w:val="24"/>
              </w:rPr>
              <w:t xml:space="preserve"> o pow. </w:t>
            </w:r>
            <w:r w:rsidR="00912B1D">
              <w:rPr>
                <w:sz w:val="24"/>
              </w:rPr>
              <w:t>0,13</w:t>
            </w:r>
            <w:r w:rsidR="00936DD1">
              <w:rPr>
                <w:sz w:val="24"/>
              </w:rPr>
              <w:t xml:space="preserve"> </w:t>
            </w:r>
            <w:r w:rsidR="00A36CE4">
              <w:rPr>
                <w:sz w:val="24"/>
              </w:rPr>
              <w:t xml:space="preserve"> ha</w:t>
            </w:r>
            <w:r w:rsidR="00A36CE4" w:rsidRPr="00412157">
              <w:rPr>
                <w:sz w:val="24"/>
              </w:rPr>
              <w:t xml:space="preserve"> </w:t>
            </w:r>
          </w:p>
          <w:p w:rsidR="00A36CE4" w:rsidRDefault="00A36CE4" w:rsidP="00424F45">
            <w:pPr>
              <w:rPr>
                <w:sz w:val="24"/>
              </w:rPr>
            </w:pPr>
          </w:p>
          <w:p w:rsidR="00A36CE4" w:rsidRPr="00412157" w:rsidRDefault="00A36CE4" w:rsidP="00FF38C5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</w:tcPr>
          <w:p w:rsidR="00A36CE4" w:rsidRDefault="00A36CE4" w:rsidP="00424F45">
            <w:pPr>
              <w:rPr>
                <w:sz w:val="24"/>
                <w:szCs w:val="24"/>
              </w:rPr>
            </w:pPr>
          </w:p>
          <w:p w:rsidR="00A36CE4" w:rsidRPr="00A36CE4" w:rsidRDefault="00A36CE4" w:rsidP="004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Nieruchomość niezabudowana, </w:t>
            </w:r>
            <w:r w:rsidR="00FF38C5">
              <w:rPr>
                <w:sz w:val="24"/>
                <w:szCs w:val="24"/>
              </w:rPr>
              <w:t xml:space="preserve">na skraju wsi w obrębie przysiółka Wyręby, </w:t>
            </w:r>
            <w:r>
              <w:rPr>
                <w:sz w:val="24"/>
                <w:szCs w:val="24"/>
              </w:rPr>
              <w:t xml:space="preserve">położona jest </w:t>
            </w:r>
            <w:r w:rsidR="00FF38C5">
              <w:rPr>
                <w:sz w:val="24"/>
                <w:szCs w:val="24"/>
              </w:rPr>
              <w:t>bezpośrednio przy drodze gminnej o nawierzchni utwardzonej, odległość od centrum Przydonicy ok.1,3 km, od centrum wsi Podole Górowa ok. 2 km.</w:t>
            </w:r>
            <w:r w:rsidR="00235769">
              <w:rPr>
                <w:sz w:val="24"/>
                <w:szCs w:val="24"/>
              </w:rPr>
              <w:t xml:space="preserve"> </w:t>
            </w:r>
            <w:r w:rsidR="00FF38C5">
              <w:rPr>
                <w:sz w:val="24"/>
                <w:szCs w:val="24"/>
              </w:rPr>
              <w:t>W pobliżu pojedyncza zabudowa zagrodowa i mieszkalna</w:t>
            </w:r>
          </w:p>
        </w:tc>
        <w:tc>
          <w:tcPr>
            <w:tcW w:w="5103" w:type="dxa"/>
          </w:tcPr>
          <w:p w:rsidR="00A36CE4" w:rsidRDefault="00A36CE4" w:rsidP="00424F45">
            <w:pPr>
              <w:rPr>
                <w:sz w:val="24"/>
              </w:rPr>
            </w:pPr>
          </w:p>
          <w:p w:rsidR="00A36CE4" w:rsidRDefault="00A36CE4" w:rsidP="00424F45">
            <w:pPr>
              <w:rPr>
                <w:sz w:val="24"/>
              </w:rPr>
            </w:pPr>
            <w:r w:rsidRPr="00412157">
              <w:rPr>
                <w:sz w:val="24"/>
              </w:rPr>
              <w:t>Zgodnie z miejscowym planem zagospodarowania przestrz</w:t>
            </w:r>
            <w:r>
              <w:rPr>
                <w:sz w:val="24"/>
              </w:rPr>
              <w:t>ennego:</w:t>
            </w:r>
            <w:r w:rsidRPr="00412157">
              <w:rPr>
                <w:sz w:val="24"/>
              </w:rPr>
              <w:t xml:space="preserve"> </w:t>
            </w:r>
          </w:p>
          <w:p w:rsidR="00A36CE4" w:rsidRDefault="00A36CE4" w:rsidP="00424F45">
            <w:pPr>
              <w:rPr>
                <w:b/>
                <w:sz w:val="24"/>
              </w:rPr>
            </w:pPr>
          </w:p>
          <w:p w:rsidR="008D4A4B" w:rsidRDefault="008D4A4B" w:rsidP="008D4A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 105 MN</w:t>
            </w:r>
            <w:r w:rsidRPr="00964C15">
              <w:rPr>
                <w:b/>
                <w:sz w:val="24"/>
              </w:rPr>
              <w:t>– teren zabudowy mieszkan</w:t>
            </w:r>
            <w:r>
              <w:rPr>
                <w:b/>
                <w:sz w:val="24"/>
              </w:rPr>
              <w:t xml:space="preserve">iowej jednorodzinnej </w:t>
            </w:r>
            <w:r w:rsidRPr="00964C15">
              <w:rPr>
                <w:b/>
                <w:sz w:val="24"/>
              </w:rPr>
              <w:t xml:space="preserve"> o niskiej int</w:t>
            </w:r>
            <w:r>
              <w:rPr>
                <w:b/>
                <w:sz w:val="24"/>
              </w:rPr>
              <w:t xml:space="preserve">ensywności, </w:t>
            </w:r>
          </w:p>
          <w:p w:rsidR="008D4A4B" w:rsidRDefault="008D4A4B" w:rsidP="008D4A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oraz częściowo w terenie o symbolu:</w:t>
            </w:r>
          </w:p>
          <w:p w:rsidR="008D4A4B" w:rsidRDefault="008D4A4B" w:rsidP="008D4A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F 112 RZ – tereny łąk i pastwisk </w:t>
            </w:r>
          </w:p>
          <w:p w:rsidR="008D4A4B" w:rsidRDefault="008D4A4B" w:rsidP="008D4A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oraz KD(DG-L)-strefa komunikacji drogowej</w:t>
            </w:r>
          </w:p>
          <w:p w:rsidR="00A36CE4" w:rsidRDefault="00A36CE4" w:rsidP="00424F45">
            <w:pPr>
              <w:rPr>
                <w:b/>
                <w:sz w:val="24"/>
              </w:rPr>
            </w:pPr>
          </w:p>
          <w:p w:rsidR="00A36CE4" w:rsidRPr="00412157" w:rsidRDefault="00A36CE4" w:rsidP="00030780">
            <w:pPr>
              <w:rPr>
                <w:sz w:val="24"/>
              </w:rPr>
            </w:pPr>
          </w:p>
        </w:tc>
        <w:tc>
          <w:tcPr>
            <w:tcW w:w="1719" w:type="dxa"/>
          </w:tcPr>
          <w:p w:rsidR="00A36CE4" w:rsidRDefault="00A36CE4" w:rsidP="00424F45">
            <w:pPr>
              <w:jc w:val="center"/>
              <w:rPr>
                <w:sz w:val="24"/>
              </w:rPr>
            </w:pPr>
          </w:p>
          <w:p w:rsidR="00095448" w:rsidRDefault="00095448" w:rsidP="00424F45">
            <w:pPr>
              <w:jc w:val="center"/>
              <w:rPr>
                <w:sz w:val="24"/>
              </w:rPr>
            </w:pPr>
          </w:p>
          <w:p w:rsidR="00095448" w:rsidRDefault="00095448" w:rsidP="00424F45">
            <w:pPr>
              <w:jc w:val="center"/>
              <w:rPr>
                <w:sz w:val="24"/>
              </w:rPr>
            </w:pPr>
          </w:p>
          <w:p w:rsidR="00095448" w:rsidRDefault="00095448" w:rsidP="00424F45">
            <w:pPr>
              <w:jc w:val="center"/>
              <w:rPr>
                <w:sz w:val="24"/>
              </w:rPr>
            </w:pPr>
          </w:p>
          <w:p w:rsidR="00A36CE4" w:rsidRDefault="00095448" w:rsidP="00424F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47.000</w:t>
            </w:r>
            <w:r w:rsidR="00A36CE4">
              <w:rPr>
                <w:sz w:val="24"/>
              </w:rPr>
              <w:t>,- zł</w:t>
            </w:r>
          </w:p>
          <w:p w:rsidR="008D4A4B" w:rsidRDefault="00095448" w:rsidP="00424F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brutto</w:t>
            </w:r>
          </w:p>
          <w:p w:rsidR="00A36CE4" w:rsidRPr="00412157" w:rsidRDefault="00A36CE4" w:rsidP="00424F45">
            <w:pPr>
              <w:jc w:val="center"/>
              <w:rPr>
                <w:sz w:val="24"/>
              </w:rPr>
            </w:pPr>
          </w:p>
        </w:tc>
      </w:tr>
    </w:tbl>
    <w:p w:rsidR="00FF38C5" w:rsidRDefault="00FF38C5" w:rsidP="00C17270">
      <w:pPr>
        <w:rPr>
          <w:sz w:val="24"/>
        </w:rPr>
      </w:pPr>
    </w:p>
    <w:p w:rsidR="00C17270" w:rsidRPr="00F0348B" w:rsidRDefault="00C17270" w:rsidP="00C17270">
      <w:pPr>
        <w:rPr>
          <w:sz w:val="24"/>
        </w:rPr>
      </w:pPr>
      <w:r w:rsidRPr="00F0348B">
        <w:rPr>
          <w:sz w:val="24"/>
        </w:rPr>
        <w:t>Termin do złożenia wniosku przez osoby, którym przysługuje pierwszeństwo w nabyciu nieruchomości, na podstawie art. 34 ust. 1 pkt 1 i pkt 2 ustawy z dnia 21 sierpnia 1997 r. o gospodarce nieruchomościami</w:t>
      </w:r>
      <w:r>
        <w:rPr>
          <w:sz w:val="24"/>
        </w:rPr>
        <w:t xml:space="preserve">  (tekst jedn. Dz.</w:t>
      </w:r>
      <w:r w:rsidR="00235769">
        <w:rPr>
          <w:sz w:val="24"/>
        </w:rPr>
        <w:t xml:space="preserve"> </w:t>
      </w:r>
      <w:r>
        <w:rPr>
          <w:sz w:val="24"/>
        </w:rPr>
        <w:t>U. z 20</w:t>
      </w:r>
      <w:r w:rsidRPr="00F0348B">
        <w:rPr>
          <w:sz w:val="24"/>
        </w:rPr>
        <w:t xml:space="preserve">10 r. Nr 102, poz. 651 z </w:t>
      </w:r>
      <w:proofErr w:type="spellStart"/>
      <w:r w:rsidRPr="00F0348B">
        <w:rPr>
          <w:sz w:val="24"/>
        </w:rPr>
        <w:t>późn</w:t>
      </w:r>
      <w:proofErr w:type="spellEnd"/>
      <w:r w:rsidRPr="00F0348B">
        <w:rPr>
          <w:sz w:val="24"/>
        </w:rPr>
        <w:t>. zm.),</w:t>
      </w:r>
      <w:r w:rsidR="00235769">
        <w:rPr>
          <w:sz w:val="24"/>
        </w:rPr>
        <w:t xml:space="preserve"> </w:t>
      </w:r>
      <w:r w:rsidRPr="00F0348B">
        <w:rPr>
          <w:sz w:val="24"/>
        </w:rPr>
        <w:t xml:space="preserve"> wynosi 6 tygodni licząc od dnia</w:t>
      </w:r>
      <w:r w:rsidR="00095448">
        <w:rPr>
          <w:sz w:val="24"/>
        </w:rPr>
        <w:t xml:space="preserve"> wywieszenia niniejszego wykazu i upływa w dniu </w:t>
      </w:r>
      <w:r w:rsidRPr="00F0348B">
        <w:rPr>
          <w:sz w:val="24"/>
        </w:rPr>
        <w:t xml:space="preserve"> </w:t>
      </w:r>
      <w:r w:rsidR="00176605">
        <w:rPr>
          <w:sz w:val="24"/>
        </w:rPr>
        <w:t>2 lipca 2014r.</w:t>
      </w:r>
    </w:p>
    <w:p w:rsidR="00C17270" w:rsidRPr="00F0348B" w:rsidRDefault="00C17270" w:rsidP="00C17270">
      <w:pPr>
        <w:rPr>
          <w:sz w:val="24"/>
        </w:rPr>
      </w:pPr>
    </w:p>
    <w:p w:rsidR="00C17270" w:rsidRDefault="00176605" w:rsidP="00C17270">
      <w:pPr>
        <w:rPr>
          <w:b/>
          <w:sz w:val="24"/>
        </w:rPr>
      </w:pPr>
      <w:r>
        <w:rPr>
          <w:b/>
          <w:sz w:val="24"/>
        </w:rPr>
        <w:t>Gródek n/Dunajcem dn. 20</w:t>
      </w:r>
      <w:r w:rsidR="00095448">
        <w:rPr>
          <w:b/>
          <w:sz w:val="24"/>
        </w:rPr>
        <w:t>.05.2014</w:t>
      </w:r>
      <w:r w:rsidR="00C17270">
        <w:rPr>
          <w:b/>
          <w:sz w:val="24"/>
        </w:rPr>
        <w:t xml:space="preserve">r </w:t>
      </w:r>
    </w:p>
    <w:p w:rsidR="00C17270" w:rsidRPr="00732064" w:rsidRDefault="00C17270" w:rsidP="00C17270">
      <w:pPr>
        <w:rPr>
          <w:b/>
          <w:sz w:val="24"/>
        </w:rPr>
      </w:pPr>
      <w:r>
        <w:rPr>
          <w:b/>
          <w:sz w:val="24"/>
        </w:rPr>
        <w:t>Wywieszono na tablicy ogłoszeń na okres 21dni</w:t>
      </w:r>
      <w:bookmarkStart w:id="0" w:name="_GoBack"/>
      <w:bookmarkEnd w:id="0"/>
    </w:p>
    <w:sectPr w:rsidR="00C17270" w:rsidRPr="00732064" w:rsidSect="00C85F7B">
      <w:head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A3" w:rsidRDefault="00547FA3" w:rsidP="007C74D0">
      <w:r>
        <w:separator/>
      </w:r>
    </w:p>
  </w:endnote>
  <w:endnote w:type="continuationSeparator" w:id="0">
    <w:p w:rsidR="00547FA3" w:rsidRDefault="00547FA3" w:rsidP="007C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A3" w:rsidRDefault="00547FA3" w:rsidP="007C74D0">
      <w:r>
        <w:separator/>
      </w:r>
    </w:p>
  </w:footnote>
  <w:footnote w:type="continuationSeparator" w:id="0">
    <w:p w:rsidR="00547FA3" w:rsidRDefault="00547FA3" w:rsidP="007C7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D0" w:rsidRDefault="007C74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0292"/>
    <w:multiLevelType w:val="hybridMultilevel"/>
    <w:tmpl w:val="F90CCED0"/>
    <w:lvl w:ilvl="0" w:tplc="78FCFE3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5337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95A1E32"/>
    <w:multiLevelType w:val="hybridMultilevel"/>
    <w:tmpl w:val="C6DC8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3F"/>
    <w:rsid w:val="00001262"/>
    <w:rsid w:val="00013D12"/>
    <w:rsid w:val="0002403E"/>
    <w:rsid w:val="00030780"/>
    <w:rsid w:val="00036433"/>
    <w:rsid w:val="00042697"/>
    <w:rsid w:val="00057F42"/>
    <w:rsid w:val="00062021"/>
    <w:rsid w:val="000707A5"/>
    <w:rsid w:val="000828B8"/>
    <w:rsid w:val="00095448"/>
    <w:rsid w:val="0009710C"/>
    <w:rsid w:val="000A4672"/>
    <w:rsid w:val="000A77F8"/>
    <w:rsid w:val="000C7E9B"/>
    <w:rsid w:val="000E783F"/>
    <w:rsid w:val="000F6C1E"/>
    <w:rsid w:val="00116B16"/>
    <w:rsid w:val="00130F22"/>
    <w:rsid w:val="00141A7F"/>
    <w:rsid w:val="00150569"/>
    <w:rsid w:val="00170E36"/>
    <w:rsid w:val="00175E46"/>
    <w:rsid w:val="00176605"/>
    <w:rsid w:val="001A42EC"/>
    <w:rsid w:val="001A597A"/>
    <w:rsid w:val="001C4E78"/>
    <w:rsid w:val="001D552C"/>
    <w:rsid w:val="001F1198"/>
    <w:rsid w:val="001F24B0"/>
    <w:rsid w:val="001F39D1"/>
    <w:rsid w:val="00235769"/>
    <w:rsid w:val="0023630C"/>
    <w:rsid w:val="00254BB7"/>
    <w:rsid w:val="00265DC8"/>
    <w:rsid w:val="002730AC"/>
    <w:rsid w:val="00276AB9"/>
    <w:rsid w:val="002A2D72"/>
    <w:rsid w:val="002B4272"/>
    <w:rsid w:val="002C3670"/>
    <w:rsid w:val="002E2A5B"/>
    <w:rsid w:val="002F2E5E"/>
    <w:rsid w:val="00310DF3"/>
    <w:rsid w:val="00321670"/>
    <w:rsid w:val="00326913"/>
    <w:rsid w:val="00327F5C"/>
    <w:rsid w:val="00376D33"/>
    <w:rsid w:val="00384B52"/>
    <w:rsid w:val="00390C3F"/>
    <w:rsid w:val="003912CF"/>
    <w:rsid w:val="00394C3A"/>
    <w:rsid w:val="00395E0E"/>
    <w:rsid w:val="00396146"/>
    <w:rsid w:val="00396271"/>
    <w:rsid w:val="003A6A4D"/>
    <w:rsid w:val="003C46BB"/>
    <w:rsid w:val="003E6A96"/>
    <w:rsid w:val="003F0B46"/>
    <w:rsid w:val="00412157"/>
    <w:rsid w:val="00431B4A"/>
    <w:rsid w:val="004559C9"/>
    <w:rsid w:val="00464148"/>
    <w:rsid w:val="0046683C"/>
    <w:rsid w:val="00490DD0"/>
    <w:rsid w:val="004E4718"/>
    <w:rsid w:val="004E64E8"/>
    <w:rsid w:val="004E7A44"/>
    <w:rsid w:val="004F3B7C"/>
    <w:rsid w:val="00505698"/>
    <w:rsid w:val="005065D4"/>
    <w:rsid w:val="00510A67"/>
    <w:rsid w:val="005133F3"/>
    <w:rsid w:val="00532B12"/>
    <w:rsid w:val="005417DE"/>
    <w:rsid w:val="005420DD"/>
    <w:rsid w:val="00547FA3"/>
    <w:rsid w:val="00557E1E"/>
    <w:rsid w:val="00563036"/>
    <w:rsid w:val="00572760"/>
    <w:rsid w:val="00577BA1"/>
    <w:rsid w:val="005802D8"/>
    <w:rsid w:val="00585433"/>
    <w:rsid w:val="005A1851"/>
    <w:rsid w:val="005B1BE9"/>
    <w:rsid w:val="005B3EE1"/>
    <w:rsid w:val="005B431A"/>
    <w:rsid w:val="005C793F"/>
    <w:rsid w:val="005D4103"/>
    <w:rsid w:val="005E6951"/>
    <w:rsid w:val="005F0AC9"/>
    <w:rsid w:val="005F545C"/>
    <w:rsid w:val="005F5E14"/>
    <w:rsid w:val="006032D7"/>
    <w:rsid w:val="00615290"/>
    <w:rsid w:val="0061538B"/>
    <w:rsid w:val="00633D12"/>
    <w:rsid w:val="00647A62"/>
    <w:rsid w:val="00655253"/>
    <w:rsid w:val="00656892"/>
    <w:rsid w:val="006609CC"/>
    <w:rsid w:val="0066448B"/>
    <w:rsid w:val="0066741F"/>
    <w:rsid w:val="0067592F"/>
    <w:rsid w:val="00681723"/>
    <w:rsid w:val="006B2C01"/>
    <w:rsid w:val="006B78EF"/>
    <w:rsid w:val="006C55B2"/>
    <w:rsid w:val="006D3CE9"/>
    <w:rsid w:val="006D6FE5"/>
    <w:rsid w:val="006E1AD6"/>
    <w:rsid w:val="006E386F"/>
    <w:rsid w:val="006F613F"/>
    <w:rsid w:val="0070096F"/>
    <w:rsid w:val="00706518"/>
    <w:rsid w:val="00712A51"/>
    <w:rsid w:val="007178CF"/>
    <w:rsid w:val="0072733E"/>
    <w:rsid w:val="0073172F"/>
    <w:rsid w:val="007318FB"/>
    <w:rsid w:val="00732064"/>
    <w:rsid w:val="00732C83"/>
    <w:rsid w:val="00735CA6"/>
    <w:rsid w:val="007548DA"/>
    <w:rsid w:val="00767CD6"/>
    <w:rsid w:val="007A4ED1"/>
    <w:rsid w:val="007B3B03"/>
    <w:rsid w:val="007C425C"/>
    <w:rsid w:val="007C74D0"/>
    <w:rsid w:val="007D05E7"/>
    <w:rsid w:val="007E34CF"/>
    <w:rsid w:val="007F663B"/>
    <w:rsid w:val="00814269"/>
    <w:rsid w:val="008345E1"/>
    <w:rsid w:val="0084522A"/>
    <w:rsid w:val="008765E6"/>
    <w:rsid w:val="00895485"/>
    <w:rsid w:val="00896526"/>
    <w:rsid w:val="008A49B0"/>
    <w:rsid w:val="008A7661"/>
    <w:rsid w:val="008D4A4B"/>
    <w:rsid w:val="008D6507"/>
    <w:rsid w:val="008E72F7"/>
    <w:rsid w:val="008F6A86"/>
    <w:rsid w:val="00912B1D"/>
    <w:rsid w:val="00920CC7"/>
    <w:rsid w:val="00936DD1"/>
    <w:rsid w:val="00946837"/>
    <w:rsid w:val="00950F70"/>
    <w:rsid w:val="00954336"/>
    <w:rsid w:val="00964C15"/>
    <w:rsid w:val="009820F2"/>
    <w:rsid w:val="00A027E6"/>
    <w:rsid w:val="00A36CE4"/>
    <w:rsid w:val="00A4061E"/>
    <w:rsid w:val="00A47AAC"/>
    <w:rsid w:val="00A51EDF"/>
    <w:rsid w:val="00A608F9"/>
    <w:rsid w:val="00A65741"/>
    <w:rsid w:val="00A73DAF"/>
    <w:rsid w:val="00A76453"/>
    <w:rsid w:val="00A93112"/>
    <w:rsid w:val="00AA2041"/>
    <w:rsid w:val="00AA3CF6"/>
    <w:rsid w:val="00AC32AF"/>
    <w:rsid w:val="00B03543"/>
    <w:rsid w:val="00B34763"/>
    <w:rsid w:val="00B463C6"/>
    <w:rsid w:val="00B65DE2"/>
    <w:rsid w:val="00B70F7D"/>
    <w:rsid w:val="00BA0E83"/>
    <w:rsid w:val="00BC2A87"/>
    <w:rsid w:val="00BD0B23"/>
    <w:rsid w:val="00BD2381"/>
    <w:rsid w:val="00BF114B"/>
    <w:rsid w:val="00BF257B"/>
    <w:rsid w:val="00C130D2"/>
    <w:rsid w:val="00C149B0"/>
    <w:rsid w:val="00C17270"/>
    <w:rsid w:val="00C175C8"/>
    <w:rsid w:val="00C47C82"/>
    <w:rsid w:val="00C55854"/>
    <w:rsid w:val="00C76945"/>
    <w:rsid w:val="00C77CAF"/>
    <w:rsid w:val="00C85F7B"/>
    <w:rsid w:val="00C8645D"/>
    <w:rsid w:val="00C86737"/>
    <w:rsid w:val="00C9173E"/>
    <w:rsid w:val="00CB2A25"/>
    <w:rsid w:val="00CC4B5F"/>
    <w:rsid w:val="00CD63F1"/>
    <w:rsid w:val="00CF1659"/>
    <w:rsid w:val="00CF6ACE"/>
    <w:rsid w:val="00D02877"/>
    <w:rsid w:val="00D056CF"/>
    <w:rsid w:val="00D2474D"/>
    <w:rsid w:val="00D37215"/>
    <w:rsid w:val="00D611C5"/>
    <w:rsid w:val="00D61431"/>
    <w:rsid w:val="00D908F6"/>
    <w:rsid w:val="00DA0880"/>
    <w:rsid w:val="00DA5ADC"/>
    <w:rsid w:val="00DB10D5"/>
    <w:rsid w:val="00DF7340"/>
    <w:rsid w:val="00E01C8D"/>
    <w:rsid w:val="00E071AC"/>
    <w:rsid w:val="00E23038"/>
    <w:rsid w:val="00E320BD"/>
    <w:rsid w:val="00E5551F"/>
    <w:rsid w:val="00E93246"/>
    <w:rsid w:val="00EB04FD"/>
    <w:rsid w:val="00EC4017"/>
    <w:rsid w:val="00EF5C0E"/>
    <w:rsid w:val="00EF638D"/>
    <w:rsid w:val="00F0348B"/>
    <w:rsid w:val="00F1435D"/>
    <w:rsid w:val="00F30680"/>
    <w:rsid w:val="00F7087A"/>
    <w:rsid w:val="00F71820"/>
    <w:rsid w:val="00F730E8"/>
    <w:rsid w:val="00F83F4F"/>
    <w:rsid w:val="00F8402B"/>
    <w:rsid w:val="00F861A1"/>
    <w:rsid w:val="00FC5716"/>
    <w:rsid w:val="00FD03C2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44"/>
  </w:style>
  <w:style w:type="paragraph" w:styleId="Nagwek1">
    <w:name w:val="heading 1"/>
    <w:basedOn w:val="Normalny"/>
    <w:next w:val="Normalny"/>
    <w:link w:val="Nagwek1Znak"/>
    <w:qFormat/>
    <w:rsid w:val="004E7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4E7A44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4E7A44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4E7A44"/>
    <w:pPr>
      <w:keepNext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E7A44"/>
    <w:rPr>
      <w:sz w:val="24"/>
    </w:rPr>
  </w:style>
  <w:style w:type="paragraph" w:styleId="Tekstpodstawowy2">
    <w:name w:val="Body Text 2"/>
    <w:basedOn w:val="Normalny"/>
    <w:semiHidden/>
    <w:rsid w:val="004E7A44"/>
    <w:pPr>
      <w:jc w:val="center"/>
    </w:pPr>
    <w:rPr>
      <w:b/>
      <w:sz w:val="24"/>
    </w:rPr>
  </w:style>
  <w:style w:type="paragraph" w:styleId="Tekstpodstawowy3">
    <w:name w:val="Body Text 3"/>
    <w:basedOn w:val="Normalny"/>
    <w:semiHidden/>
    <w:rsid w:val="004E7A44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5B431A"/>
    <w:rPr>
      <w:sz w:val="24"/>
    </w:rPr>
  </w:style>
  <w:style w:type="table" w:styleId="Tabela-Siatka">
    <w:name w:val="Table Grid"/>
    <w:basedOn w:val="Standardowy"/>
    <w:uiPriority w:val="59"/>
    <w:rsid w:val="00C5585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14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6D33"/>
    <w:pPr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4D0"/>
  </w:style>
  <w:style w:type="paragraph" w:styleId="Stopka">
    <w:name w:val="footer"/>
    <w:basedOn w:val="Normalny"/>
    <w:link w:val="StopkaZnak"/>
    <w:uiPriority w:val="99"/>
    <w:semiHidden/>
    <w:unhideWhenUsed/>
    <w:rsid w:val="007C74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7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44"/>
  </w:style>
  <w:style w:type="paragraph" w:styleId="Nagwek1">
    <w:name w:val="heading 1"/>
    <w:basedOn w:val="Normalny"/>
    <w:next w:val="Normalny"/>
    <w:link w:val="Nagwek1Znak"/>
    <w:qFormat/>
    <w:rsid w:val="004E7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4E7A44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4E7A44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4E7A44"/>
    <w:pPr>
      <w:keepNext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E7A44"/>
    <w:rPr>
      <w:sz w:val="24"/>
    </w:rPr>
  </w:style>
  <w:style w:type="paragraph" w:styleId="Tekstpodstawowy2">
    <w:name w:val="Body Text 2"/>
    <w:basedOn w:val="Normalny"/>
    <w:semiHidden/>
    <w:rsid w:val="004E7A44"/>
    <w:pPr>
      <w:jc w:val="center"/>
    </w:pPr>
    <w:rPr>
      <w:b/>
      <w:sz w:val="24"/>
    </w:rPr>
  </w:style>
  <w:style w:type="paragraph" w:styleId="Tekstpodstawowy3">
    <w:name w:val="Body Text 3"/>
    <w:basedOn w:val="Normalny"/>
    <w:semiHidden/>
    <w:rsid w:val="004E7A44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5B431A"/>
    <w:rPr>
      <w:sz w:val="24"/>
    </w:rPr>
  </w:style>
  <w:style w:type="table" w:styleId="Tabela-Siatka">
    <w:name w:val="Table Grid"/>
    <w:basedOn w:val="Standardowy"/>
    <w:uiPriority w:val="59"/>
    <w:rsid w:val="00C5585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14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6D33"/>
    <w:pPr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4D0"/>
  </w:style>
  <w:style w:type="paragraph" w:styleId="Stopka">
    <w:name w:val="footer"/>
    <w:basedOn w:val="Normalny"/>
    <w:link w:val="StopkaZnak"/>
    <w:uiPriority w:val="99"/>
    <w:semiHidden/>
    <w:unhideWhenUsed/>
    <w:rsid w:val="007C74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7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0BD4-DA79-449A-994C-A599BBD4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wykazu nieruchomości do dzierżawy</vt:lpstr>
    </vt:vector>
  </TitlesOfParts>
  <Company>w Gródku n/Dunajcem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wykazu nieruchomości do dzierżawy</dc:title>
  <dc:creator>URZAD GMINY</dc:creator>
  <cp:lastModifiedBy>LESZEK</cp:lastModifiedBy>
  <cp:revision>2</cp:revision>
  <cp:lastPrinted>2014-05-16T09:53:00Z</cp:lastPrinted>
  <dcterms:created xsi:type="dcterms:W3CDTF">2014-05-19T08:23:00Z</dcterms:created>
  <dcterms:modified xsi:type="dcterms:W3CDTF">2014-05-19T08:23:00Z</dcterms:modified>
</cp:coreProperties>
</file>